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442" w:rsidRPr="00DB2C73" w:rsidRDefault="00DB2C73" w:rsidP="00DB2C73">
      <w:pPr>
        <w:jc w:val="center"/>
        <w:rPr>
          <w:rFonts w:ascii="Times New Roman" w:hAnsi="Times New Roman" w:cs="Times New Roman"/>
          <w:sz w:val="32"/>
        </w:rPr>
      </w:pPr>
      <w:r w:rsidRPr="00DB2C73">
        <w:rPr>
          <w:rFonts w:ascii="Times New Roman" w:hAnsi="Times New Roman" w:cs="Times New Roman"/>
          <w:sz w:val="32"/>
        </w:rPr>
        <w:t>МБОУ «</w:t>
      </w:r>
      <w:proofErr w:type="spellStart"/>
      <w:r w:rsidRPr="00DB2C73">
        <w:rPr>
          <w:rFonts w:ascii="Times New Roman" w:hAnsi="Times New Roman" w:cs="Times New Roman"/>
          <w:sz w:val="32"/>
        </w:rPr>
        <w:t>Краснозаводская</w:t>
      </w:r>
      <w:proofErr w:type="spellEnd"/>
      <w:r w:rsidRPr="00DB2C73">
        <w:rPr>
          <w:rFonts w:ascii="Times New Roman" w:hAnsi="Times New Roman" w:cs="Times New Roman"/>
          <w:sz w:val="32"/>
        </w:rPr>
        <w:t xml:space="preserve"> средняя общеобразовательная школа №1»</w:t>
      </w:r>
    </w:p>
    <w:p w:rsidR="00DB2C73" w:rsidRDefault="00DB2C73" w:rsidP="00DB2C73">
      <w:pPr>
        <w:jc w:val="center"/>
        <w:rPr>
          <w:rFonts w:ascii="Times New Roman" w:hAnsi="Times New Roman" w:cs="Times New Roman"/>
          <w:sz w:val="28"/>
        </w:rPr>
      </w:pPr>
    </w:p>
    <w:p w:rsidR="00DB2C73" w:rsidRDefault="00DB2C73" w:rsidP="00DB2C73">
      <w:pPr>
        <w:jc w:val="center"/>
        <w:rPr>
          <w:rFonts w:ascii="Times New Roman" w:hAnsi="Times New Roman" w:cs="Times New Roman"/>
          <w:sz w:val="28"/>
        </w:rPr>
      </w:pPr>
    </w:p>
    <w:p w:rsidR="00DB2C73" w:rsidRDefault="00DB2C73" w:rsidP="00DB2C73">
      <w:pPr>
        <w:jc w:val="center"/>
        <w:rPr>
          <w:rFonts w:ascii="Times New Roman" w:hAnsi="Times New Roman" w:cs="Times New Roman"/>
          <w:sz w:val="28"/>
        </w:rPr>
      </w:pPr>
    </w:p>
    <w:p w:rsidR="00DB2C73" w:rsidRPr="00DB2C73" w:rsidRDefault="00DB2C73" w:rsidP="00DB2C73">
      <w:pPr>
        <w:spacing w:after="0"/>
        <w:ind w:firstLine="540"/>
        <w:jc w:val="center"/>
        <w:rPr>
          <w:rFonts w:ascii="Times New Roman" w:hAnsi="Times New Roman" w:cs="Times New Roman"/>
          <w:sz w:val="52"/>
          <w:szCs w:val="28"/>
        </w:rPr>
      </w:pPr>
      <w:r w:rsidRPr="00DB2C73">
        <w:rPr>
          <w:rFonts w:ascii="Times New Roman" w:hAnsi="Times New Roman" w:cs="Times New Roman"/>
          <w:sz w:val="52"/>
          <w:szCs w:val="28"/>
        </w:rPr>
        <w:t xml:space="preserve">Доклад на ШМО </w:t>
      </w:r>
    </w:p>
    <w:p w:rsidR="00DB2C73" w:rsidRPr="00DB2C73" w:rsidRDefault="00DB2C73" w:rsidP="00DB2C73">
      <w:pPr>
        <w:spacing w:after="0"/>
        <w:ind w:firstLine="540"/>
        <w:jc w:val="center"/>
        <w:rPr>
          <w:rFonts w:ascii="Times New Roman" w:hAnsi="Times New Roman" w:cs="Times New Roman"/>
          <w:sz w:val="52"/>
          <w:szCs w:val="28"/>
        </w:rPr>
      </w:pPr>
      <w:r w:rsidRPr="00DB2C73">
        <w:rPr>
          <w:rFonts w:ascii="Times New Roman" w:hAnsi="Times New Roman" w:cs="Times New Roman"/>
          <w:sz w:val="52"/>
          <w:szCs w:val="28"/>
        </w:rPr>
        <w:t xml:space="preserve">учителей начальных классов </w:t>
      </w:r>
    </w:p>
    <w:p w:rsidR="00DB2C73" w:rsidRDefault="00DB2C73" w:rsidP="00DB2C73">
      <w:pPr>
        <w:spacing w:after="0"/>
        <w:ind w:firstLine="540"/>
        <w:jc w:val="center"/>
        <w:rPr>
          <w:rFonts w:ascii="Times New Roman" w:hAnsi="Times New Roman" w:cs="Times New Roman"/>
          <w:sz w:val="52"/>
          <w:szCs w:val="28"/>
        </w:rPr>
      </w:pPr>
      <w:r w:rsidRPr="00DB2C73">
        <w:rPr>
          <w:rFonts w:ascii="Times New Roman" w:hAnsi="Times New Roman" w:cs="Times New Roman"/>
          <w:sz w:val="52"/>
          <w:szCs w:val="28"/>
        </w:rPr>
        <w:t>на тему:</w:t>
      </w:r>
    </w:p>
    <w:p w:rsidR="00DB2C73" w:rsidRDefault="00DB2C73" w:rsidP="00DB2C73">
      <w:pPr>
        <w:spacing w:after="0"/>
        <w:ind w:firstLine="540"/>
        <w:jc w:val="center"/>
        <w:rPr>
          <w:rFonts w:ascii="Times New Roman" w:hAnsi="Times New Roman" w:cs="Times New Roman"/>
          <w:sz w:val="52"/>
          <w:szCs w:val="28"/>
        </w:rPr>
      </w:pPr>
    </w:p>
    <w:p w:rsidR="00DB2C73" w:rsidRDefault="00DB2C73" w:rsidP="00DB2C73">
      <w:pPr>
        <w:spacing w:after="0"/>
        <w:ind w:firstLine="540"/>
        <w:jc w:val="center"/>
        <w:rPr>
          <w:rFonts w:ascii="Times New Roman" w:hAnsi="Times New Roman" w:cs="Times New Roman"/>
          <w:b/>
          <w:sz w:val="52"/>
          <w:szCs w:val="28"/>
        </w:rPr>
      </w:pPr>
      <w:r w:rsidRPr="00DB2C73">
        <w:rPr>
          <w:rFonts w:ascii="Times New Roman" w:hAnsi="Times New Roman" w:cs="Times New Roman"/>
          <w:b/>
          <w:sz w:val="56"/>
          <w:szCs w:val="28"/>
        </w:rPr>
        <w:t>«</w:t>
      </w:r>
      <w:r>
        <w:rPr>
          <w:rFonts w:ascii="Times New Roman" w:hAnsi="Times New Roman" w:cs="Times New Roman"/>
          <w:b/>
          <w:sz w:val="56"/>
          <w:szCs w:val="28"/>
        </w:rPr>
        <w:t>Основные проблемы образования и их классификация</w:t>
      </w:r>
      <w:r w:rsidRPr="00DB2C73">
        <w:rPr>
          <w:rFonts w:ascii="Times New Roman" w:hAnsi="Times New Roman" w:cs="Times New Roman"/>
          <w:b/>
          <w:sz w:val="56"/>
          <w:szCs w:val="28"/>
        </w:rPr>
        <w:t>»</w:t>
      </w:r>
      <w:r w:rsidRPr="00DB2C73">
        <w:rPr>
          <w:rFonts w:ascii="Times New Roman" w:hAnsi="Times New Roman" w:cs="Times New Roman"/>
          <w:b/>
          <w:sz w:val="52"/>
          <w:szCs w:val="28"/>
        </w:rPr>
        <w:t>.</w:t>
      </w:r>
    </w:p>
    <w:p w:rsidR="00DB2C73" w:rsidRDefault="00DB2C73" w:rsidP="00DB2C73">
      <w:pPr>
        <w:spacing w:after="0"/>
        <w:ind w:firstLine="540"/>
        <w:jc w:val="center"/>
        <w:rPr>
          <w:rFonts w:ascii="Times New Roman" w:hAnsi="Times New Roman" w:cs="Times New Roman"/>
          <w:b/>
          <w:sz w:val="52"/>
          <w:szCs w:val="28"/>
        </w:rPr>
      </w:pPr>
    </w:p>
    <w:p w:rsidR="00DB2C73" w:rsidRDefault="00DB2C73" w:rsidP="00DB2C73">
      <w:pPr>
        <w:spacing w:after="0"/>
        <w:ind w:firstLine="540"/>
        <w:jc w:val="center"/>
        <w:rPr>
          <w:rFonts w:ascii="Times New Roman" w:hAnsi="Times New Roman" w:cs="Times New Roman"/>
          <w:b/>
          <w:sz w:val="52"/>
          <w:szCs w:val="28"/>
        </w:rPr>
      </w:pPr>
    </w:p>
    <w:p w:rsidR="00DB2C73" w:rsidRDefault="00DB2C73" w:rsidP="00DB2C73">
      <w:pPr>
        <w:spacing w:after="0"/>
        <w:ind w:firstLine="540"/>
        <w:jc w:val="center"/>
        <w:rPr>
          <w:rFonts w:ascii="Times New Roman" w:hAnsi="Times New Roman" w:cs="Times New Roman"/>
          <w:b/>
          <w:sz w:val="52"/>
          <w:szCs w:val="28"/>
        </w:rPr>
      </w:pPr>
    </w:p>
    <w:p w:rsidR="00DB2C73" w:rsidRPr="00DB2C73" w:rsidRDefault="00DB2C73" w:rsidP="00DB2C73">
      <w:pPr>
        <w:spacing w:after="0"/>
        <w:ind w:firstLine="540"/>
        <w:rPr>
          <w:rFonts w:ascii="Times New Roman" w:hAnsi="Times New Roman" w:cs="Times New Roman"/>
          <w:sz w:val="32"/>
          <w:szCs w:val="32"/>
        </w:rPr>
      </w:pPr>
      <w:r w:rsidRPr="00DB2C73">
        <w:rPr>
          <w:rFonts w:ascii="Times New Roman" w:hAnsi="Times New Roman" w:cs="Times New Roman"/>
          <w:sz w:val="32"/>
          <w:szCs w:val="32"/>
        </w:rPr>
        <w:t xml:space="preserve">                                                  учитель начальных классов</w:t>
      </w:r>
    </w:p>
    <w:p w:rsidR="00DB2C73" w:rsidRPr="00DB2C73" w:rsidRDefault="00DB2C73" w:rsidP="00DB2C73">
      <w:pPr>
        <w:spacing w:after="0"/>
        <w:ind w:firstLine="540"/>
        <w:rPr>
          <w:rFonts w:ascii="Times New Roman" w:hAnsi="Times New Roman" w:cs="Times New Roman"/>
          <w:sz w:val="32"/>
          <w:szCs w:val="32"/>
        </w:rPr>
      </w:pPr>
      <w:r w:rsidRPr="00DB2C73">
        <w:rPr>
          <w:rFonts w:ascii="Times New Roman" w:hAnsi="Times New Roman" w:cs="Times New Roman"/>
          <w:sz w:val="32"/>
          <w:szCs w:val="32"/>
        </w:rPr>
        <w:t xml:space="preserve">                                                  </w:t>
      </w:r>
      <w:r>
        <w:rPr>
          <w:rFonts w:ascii="Times New Roman" w:hAnsi="Times New Roman" w:cs="Times New Roman"/>
          <w:sz w:val="32"/>
          <w:szCs w:val="32"/>
        </w:rPr>
        <w:t>высшей</w:t>
      </w:r>
      <w:r w:rsidRPr="00DB2C73">
        <w:rPr>
          <w:rFonts w:ascii="Times New Roman" w:hAnsi="Times New Roman" w:cs="Times New Roman"/>
          <w:sz w:val="32"/>
          <w:szCs w:val="32"/>
        </w:rPr>
        <w:t xml:space="preserve"> квалификационной категории </w:t>
      </w:r>
    </w:p>
    <w:p w:rsidR="00DB2C73" w:rsidRPr="00DB2C73" w:rsidRDefault="00DB2C73" w:rsidP="00DB2C73">
      <w:pPr>
        <w:spacing w:after="0"/>
        <w:ind w:firstLine="540"/>
        <w:rPr>
          <w:rFonts w:ascii="Times New Roman" w:hAnsi="Times New Roman" w:cs="Times New Roman"/>
          <w:sz w:val="32"/>
          <w:szCs w:val="32"/>
        </w:rPr>
      </w:pPr>
      <w:r w:rsidRPr="00DB2C73">
        <w:rPr>
          <w:rFonts w:ascii="Times New Roman" w:hAnsi="Times New Roman" w:cs="Times New Roman"/>
          <w:sz w:val="32"/>
          <w:szCs w:val="32"/>
        </w:rPr>
        <w:t xml:space="preserve">                                                  </w:t>
      </w:r>
      <w:proofErr w:type="spellStart"/>
      <w:r w:rsidRPr="00DB2C73">
        <w:rPr>
          <w:rFonts w:ascii="Times New Roman" w:hAnsi="Times New Roman" w:cs="Times New Roman"/>
          <w:sz w:val="32"/>
          <w:szCs w:val="32"/>
        </w:rPr>
        <w:t>Шуткова</w:t>
      </w:r>
      <w:proofErr w:type="spellEnd"/>
      <w:r w:rsidRPr="00DB2C73">
        <w:rPr>
          <w:rFonts w:ascii="Times New Roman" w:hAnsi="Times New Roman" w:cs="Times New Roman"/>
          <w:sz w:val="32"/>
          <w:szCs w:val="32"/>
        </w:rPr>
        <w:t xml:space="preserve"> Марина Анатольевна   </w:t>
      </w:r>
    </w:p>
    <w:p w:rsidR="00DB2C73" w:rsidRPr="00DB2C73" w:rsidRDefault="00DB2C73" w:rsidP="00DB2C73">
      <w:pPr>
        <w:spacing w:after="0"/>
        <w:ind w:firstLine="540"/>
        <w:jc w:val="center"/>
        <w:rPr>
          <w:rFonts w:ascii="Times New Roman" w:hAnsi="Times New Roman" w:cs="Times New Roman"/>
          <w:b/>
          <w:sz w:val="52"/>
          <w:szCs w:val="28"/>
        </w:rPr>
      </w:pPr>
    </w:p>
    <w:p w:rsidR="00DB2C73" w:rsidRPr="00DB2C73" w:rsidRDefault="00DB2C73" w:rsidP="00DB2C73">
      <w:pPr>
        <w:spacing w:after="0"/>
        <w:ind w:firstLine="540"/>
        <w:jc w:val="center"/>
        <w:rPr>
          <w:rFonts w:ascii="Times New Roman" w:hAnsi="Times New Roman" w:cs="Times New Roman"/>
          <w:sz w:val="52"/>
          <w:szCs w:val="28"/>
        </w:rPr>
      </w:pPr>
    </w:p>
    <w:p w:rsidR="00DB2C73" w:rsidRDefault="00DB2C73" w:rsidP="00DB2C73">
      <w:pPr>
        <w:spacing w:after="0"/>
        <w:jc w:val="center"/>
        <w:rPr>
          <w:rFonts w:ascii="Times New Roman" w:hAnsi="Times New Roman" w:cs="Times New Roman"/>
          <w:sz w:val="28"/>
        </w:rPr>
      </w:pPr>
    </w:p>
    <w:p w:rsidR="00DB2C73" w:rsidRDefault="00DB2C73" w:rsidP="00DB2C73">
      <w:pPr>
        <w:spacing w:after="0"/>
        <w:jc w:val="center"/>
        <w:rPr>
          <w:rFonts w:ascii="Times New Roman" w:hAnsi="Times New Roman" w:cs="Times New Roman"/>
          <w:sz w:val="28"/>
        </w:rPr>
      </w:pPr>
    </w:p>
    <w:p w:rsidR="00DB2C73" w:rsidRDefault="00DB2C73" w:rsidP="00DB2C73">
      <w:pPr>
        <w:spacing w:after="0"/>
        <w:jc w:val="center"/>
        <w:rPr>
          <w:rFonts w:ascii="Times New Roman" w:hAnsi="Times New Roman" w:cs="Times New Roman"/>
          <w:sz w:val="28"/>
        </w:rPr>
      </w:pPr>
    </w:p>
    <w:p w:rsidR="00DB2C73" w:rsidRDefault="00DB2C73" w:rsidP="00DB2C73">
      <w:pPr>
        <w:spacing w:after="0"/>
        <w:jc w:val="center"/>
        <w:rPr>
          <w:rFonts w:ascii="Times New Roman" w:hAnsi="Times New Roman" w:cs="Times New Roman"/>
          <w:sz w:val="28"/>
        </w:rPr>
      </w:pPr>
    </w:p>
    <w:p w:rsidR="00DB2C73" w:rsidRDefault="00DB2C73" w:rsidP="00DB2C73">
      <w:pPr>
        <w:spacing w:after="0"/>
        <w:jc w:val="center"/>
        <w:rPr>
          <w:rFonts w:ascii="Times New Roman" w:hAnsi="Times New Roman" w:cs="Times New Roman"/>
          <w:sz w:val="28"/>
        </w:rPr>
      </w:pPr>
    </w:p>
    <w:p w:rsidR="00DB2C73" w:rsidRDefault="00DB2C73" w:rsidP="00DB2C73">
      <w:pPr>
        <w:spacing w:after="0"/>
        <w:jc w:val="center"/>
        <w:rPr>
          <w:rFonts w:ascii="Times New Roman" w:hAnsi="Times New Roman" w:cs="Times New Roman"/>
          <w:sz w:val="28"/>
        </w:rPr>
      </w:pPr>
    </w:p>
    <w:p w:rsidR="002E38B7" w:rsidRDefault="002E38B7" w:rsidP="00DB2C73">
      <w:pPr>
        <w:spacing w:after="0"/>
        <w:jc w:val="center"/>
        <w:rPr>
          <w:rFonts w:ascii="Times New Roman" w:hAnsi="Times New Roman" w:cs="Times New Roman"/>
          <w:sz w:val="32"/>
        </w:rPr>
      </w:pPr>
    </w:p>
    <w:p w:rsidR="00DB2C73" w:rsidRDefault="002E38B7" w:rsidP="00DB2C73">
      <w:pPr>
        <w:spacing w:after="0"/>
        <w:jc w:val="center"/>
        <w:rPr>
          <w:rFonts w:ascii="Times New Roman" w:hAnsi="Times New Roman" w:cs="Times New Roman"/>
          <w:sz w:val="32"/>
        </w:rPr>
      </w:pPr>
      <w:r>
        <w:rPr>
          <w:rFonts w:ascii="Times New Roman" w:hAnsi="Times New Roman" w:cs="Times New Roman"/>
          <w:sz w:val="32"/>
        </w:rPr>
        <w:t xml:space="preserve">9 </w:t>
      </w:r>
      <w:r w:rsidR="00DB2C73" w:rsidRPr="00DB2C73">
        <w:rPr>
          <w:rFonts w:ascii="Times New Roman" w:hAnsi="Times New Roman" w:cs="Times New Roman"/>
          <w:sz w:val="32"/>
        </w:rPr>
        <w:t>я</w:t>
      </w:r>
      <w:r>
        <w:rPr>
          <w:rFonts w:ascii="Times New Roman" w:hAnsi="Times New Roman" w:cs="Times New Roman"/>
          <w:sz w:val="32"/>
        </w:rPr>
        <w:t>нваря</w:t>
      </w:r>
      <w:r w:rsidR="00DB2C73" w:rsidRPr="00DB2C73">
        <w:rPr>
          <w:rFonts w:ascii="Times New Roman" w:hAnsi="Times New Roman" w:cs="Times New Roman"/>
          <w:sz w:val="32"/>
        </w:rPr>
        <w:t xml:space="preserve"> 2019</w:t>
      </w:r>
      <w:r>
        <w:rPr>
          <w:rFonts w:ascii="Times New Roman" w:hAnsi="Times New Roman" w:cs="Times New Roman"/>
          <w:sz w:val="32"/>
        </w:rPr>
        <w:t xml:space="preserve"> год</w:t>
      </w:r>
    </w:p>
    <w:p w:rsidR="00DB2C73" w:rsidRDefault="00DB2C73" w:rsidP="00DB2C73">
      <w:pPr>
        <w:spacing w:after="0"/>
        <w:jc w:val="center"/>
        <w:rPr>
          <w:rFonts w:ascii="Times New Roman" w:hAnsi="Times New Roman" w:cs="Times New Roman"/>
          <w:sz w:val="32"/>
        </w:rPr>
      </w:pPr>
    </w:p>
    <w:p w:rsidR="00DB2C73" w:rsidRDefault="00DB2C73" w:rsidP="00DB2C73">
      <w:pPr>
        <w:spacing w:after="0"/>
        <w:jc w:val="center"/>
        <w:rPr>
          <w:rFonts w:ascii="Times New Roman" w:hAnsi="Times New Roman" w:cs="Times New Roman"/>
          <w:sz w:val="32"/>
        </w:rPr>
      </w:pPr>
    </w:p>
    <w:p w:rsidR="003002F8" w:rsidRPr="006B0346" w:rsidRDefault="003002F8" w:rsidP="006B0346">
      <w:pPr>
        <w:rPr>
          <w:rFonts w:ascii="Times New Roman" w:hAnsi="Times New Roman" w:cs="Times New Roman"/>
          <w:sz w:val="28"/>
          <w:szCs w:val="28"/>
        </w:rPr>
      </w:pPr>
      <w:r>
        <w:rPr>
          <w:shd w:val="clear" w:color="auto" w:fill="F9F9F9"/>
        </w:rPr>
        <w:lastRenderedPageBreak/>
        <w:tab/>
      </w:r>
      <w:r w:rsidR="00DB2C73" w:rsidRPr="006B0346">
        <w:rPr>
          <w:rFonts w:ascii="Times New Roman" w:hAnsi="Times New Roman" w:cs="Times New Roman"/>
          <w:sz w:val="28"/>
          <w:szCs w:val="28"/>
        </w:rPr>
        <w:t>На данный период времени в нашей системе образования существует достаточное количество проблем, которые требуют срочного решения. Ведь качество нашего образован</w:t>
      </w:r>
      <w:r w:rsidRPr="006B0346">
        <w:rPr>
          <w:rFonts w:ascii="Times New Roman" w:hAnsi="Times New Roman" w:cs="Times New Roman"/>
          <w:sz w:val="28"/>
          <w:szCs w:val="28"/>
        </w:rPr>
        <w:t>ия, к сожалению, желает лучшего.</w:t>
      </w:r>
    </w:p>
    <w:p w:rsidR="00DB2C73" w:rsidRPr="006B0346" w:rsidRDefault="00DB2C73" w:rsidP="006B0346">
      <w:pPr>
        <w:jc w:val="both"/>
        <w:rPr>
          <w:rFonts w:ascii="Times New Roman" w:hAnsi="Times New Roman" w:cs="Times New Roman"/>
          <w:sz w:val="28"/>
          <w:szCs w:val="28"/>
        </w:rPr>
      </w:pPr>
      <w:r w:rsidRPr="006B0346">
        <w:rPr>
          <w:rFonts w:ascii="Times New Roman" w:hAnsi="Times New Roman" w:cs="Times New Roman"/>
          <w:sz w:val="28"/>
          <w:szCs w:val="28"/>
        </w:rPr>
        <w:t xml:space="preserve"> </w:t>
      </w:r>
      <w:r w:rsidR="003002F8" w:rsidRPr="006B0346">
        <w:rPr>
          <w:rFonts w:ascii="Times New Roman" w:hAnsi="Times New Roman" w:cs="Times New Roman"/>
          <w:sz w:val="28"/>
          <w:szCs w:val="28"/>
        </w:rPr>
        <w:tab/>
        <w:t>Е</w:t>
      </w:r>
      <w:r w:rsidRPr="006B0346">
        <w:rPr>
          <w:rFonts w:ascii="Times New Roman" w:hAnsi="Times New Roman" w:cs="Times New Roman"/>
          <w:sz w:val="28"/>
          <w:szCs w:val="28"/>
        </w:rPr>
        <w:t>сли вспомнить систему образования в Советские время, то Россия была на 2 месте по самым читающим странам, а все потому что в те времена на развитие образования вкладывались огромные усилия, были более жесткие требования, которые за собой привлек</w:t>
      </w:r>
      <w:r w:rsidR="003002F8" w:rsidRPr="006B0346">
        <w:rPr>
          <w:rFonts w:ascii="Times New Roman" w:hAnsi="Times New Roman" w:cs="Times New Roman"/>
          <w:sz w:val="28"/>
          <w:szCs w:val="28"/>
        </w:rPr>
        <w:t>а</w:t>
      </w:r>
      <w:r w:rsidRPr="006B0346">
        <w:rPr>
          <w:rFonts w:ascii="Times New Roman" w:hAnsi="Times New Roman" w:cs="Times New Roman"/>
          <w:sz w:val="28"/>
          <w:szCs w:val="28"/>
        </w:rPr>
        <w:t>ли самое недостающее качество нынешних учеников - это ответственность. Де</w:t>
      </w:r>
      <w:r w:rsidR="003002F8" w:rsidRPr="006B0346">
        <w:rPr>
          <w:rFonts w:ascii="Times New Roman" w:hAnsi="Times New Roman" w:cs="Times New Roman"/>
          <w:sz w:val="28"/>
          <w:szCs w:val="28"/>
        </w:rPr>
        <w:t>ти</w:t>
      </w:r>
      <w:r w:rsidRPr="006B0346">
        <w:rPr>
          <w:rFonts w:ascii="Times New Roman" w:hAnsi="Times New Roman" w:cs="Times New Roman"/>
          <w:sz w:val="28"/>
          <w:szCs w:val="28"/>
        </w:rPr>
        <w:t xml:space="preserve"> с юношеских лет </w:t>
      </w:r>
      <w:r w:rsidR="003002F8" w:rsidRPr="006B0346">
        <w:rPr>
          <w:rFonts w:ascii="Times New Roman" w:hAnsi="Times New Roman" w:cs="Times New Roman"/>
          <w:sz w:val="28"/>
          <w:szCs w:val="28"/>
        </w:rPr>
        <w:t xml:space="preserve">понимали , что получить образование необходимо </w:t>
      </w:r>
      <w:r w:rsidRPr="006B0346">
        <w:rPr>
          <w:rFonts w:ascii="Times New Roman" w:hAnsi="Times New Roman" w:cs="Times New Roman"/>
          <w:sz w:val="28"/>
          <w:szCs w:val="28"/>
        </w:rPr>
        <w:t xml:space="preserve"> и рассматривали его как важную часть общественной жизни, двигателя прогресса.</w:t>
      </w:r>
      <w:r w:rsidR="0037446C" w:rsidRPr="006B0346">
        <w:rPr>
          <w:rFonts w:ascii="Times New Roman" w:hAnsi="Times New Roman" w:cs="Times New Roman"/>
          <w:sz w:val="28"/>
          <w:szCs w:val="28"/>
        </w:rPr>
        <w:t xml:space="preserve"> Советская система образования была почти разрушена, но на смену ей не пришло ничего относительно достойного. И не только смена политического строя </w:t>
      </w:r>
      <w:r w:rsidR="001C7644" w:rsidRPr="006B0346">
        <w:rPr>
          <w:rFonts w:ascii="Times New Roman" w:hAnsi="Times New Roman" w:cs="Times New Roman"/>
          <w:sz w:val="28"/>
          <w:szCs w:val="28"/>
        </w:rPr>
        <w:t>повлиял н</w:t>
      </w:r>
      <w:r w:rsidR="0037446C" w:rsidRPr="006B0346">
        <w:rPr>
          <w:rFonts w:ascii="Times New Roman" w:hAnsi="Times New Roman" w:cs="Times New Roman"/>
          <w:sz w:val="28"/>
          <w:szCs w:val="28"/>
        </w:rPr>
        <w:t>а кризис российской системы образования , но и все более усиливающаяся глобализация.</w:t>
      </w:r>
    </w:p>
    <w:p w:rsidR="003002F8" w:rsidRPr="006B0346" w:rsidRDefault="003002F8" w:rsidP="006B0346">
      <w:pPr>
        <w:jc w:val="both"/>
        <w:rPr>
          <w:rFonts w:ascii="Times New Roman" w:hAnsi="Times New Roman" w:cs="Times New Roman"/>
          <w:sz w:val="28"/>
          <w:szCs w:val="28"/>
        </w:rPr>
      </w:pPr>
      <w:r w:rsidRPr="006B0346">
        <w:rPr>
          <w:rFonts w:ascii="Times New Roman" w:hAnsi="Times New Roman" w:cs="Times New Roman"/>
          <w:sz w:val="28"/>
          <w:szCs w:val="28"/>
        </w:rPr>
        <w:tab/>
        <w:t>Что же такое современное образование? Это целенаправленный, многогранный и многоступенчатый процесс обретения знаний и навыков, однако помимо процесса, образование - это еще и результат этого процесса.</w:t>
      </w:r>
    </w:p>
    <w:p w:rsidR="000A3FA9" w:rsidRDefault="000A3FA9" w:rsidP="003002F8">
      <w:pPr>
        <w:spacing w:after="0"/>
        <w:jc w:val="both"/>
        <w:rPr>
          <w:color w:val="333333"/>
          <w:sz w:val="21"/>
          <w:szCs w:val="21"/>
          <w:shd w:val="clear" w:color="auto" w:fill="F9F9F9"/>
        </w:rPr>
      </w:pPr>
      <w:r>
        <w:rPr>
          <w:color w:val="333333"/>
          <w:sz w:val="21"/>
          <w:szCs w:val="21"/>
          <w:shd w:val="clear" w:color="auto" w:fill="F9F9F9"/>
        </w:rPr>
        <w:tab/>
      </w:r>
    </w:p>
    <w:p w:rsidR="000A3FA9" w:rsidRPr="006B0346" w:rsidRDefault="000A3FA9" w:rsidP="006B0346">
      <w:pPr>
        <w:jc w:val="center"/>
        <w:rPr>
          <w:rFonts w:ascii="Times New Roman" w:hAnsi="Times New Roman" w:cs="Times New Roman"/>
          <w:b/>
          <w:sz w:val="28"/>
          <w:szCs w:val="28"/>
        </w:rPr>
      </w:pPr>
      <w:r w:rsidRPr="006B0346">
        <w:rPr>
          <w:rFonts w:ascii="Times New Roman" w:hAnsi="Times New Roman" w:cs="Times New Roman"/>
          <w:b/>
          <w:sz w:val="28"/>
          <w:szCs w:val="28"/>
        </w:rPr>
        <w:t>Проблемы образования можно классифициро</w:t>
      </w:r>
      <w:r w:rsidR="00EB0E46" w:rsidRPr="006B0346">
        <w:rPr>
          <w:rFonts w:ascii="Times New Roman" w:hAnsi="Times New Roman" w:cs="Times New Roman"/>
          <w:b/>
          <w:sz w:val="28"/>
          <w:szCs w:val="28"/>
        </w:rPr>
        <w:t>вать по источникам этих проблем:</w:t>
      </w:r>
    </w:p>
    <w:p w:rsidR="000A3FA9" w:rsidRDefault="00FB07DE" w:rsidP="006B0346">
      <w:pPr>
        <w:spacing w:after="0"/>
        <w:jc w:val="both"/>
        <w:rPr>
          <w:color w:val="333333"/>
          <w:sz w:val="21"/>
          <w:szCs w:val="21"/>
          <w:shd w:val="clear" w:color="auto" w:fill="F9F9F9"/>
        </w:rPr>
      </w:pPr>
      <w:r>
        <w:rPr>
          <w:color w:val="333333"/>
          <w:sz w:val="21"/>
          <w:szCs w:val="21"/>
          <w:shd w:val="clear" w:color="auto" w:fill="F9F9F9"/>
        </w:rPr>
        <w:tab/>
      </w:r>
    </w:p>
    <w:p w:rsidR="000A3FA9" w:rsidRPr="00811549" w:rsidRDefault="000A3FA9" w:rsidP="006B0346">
      <w:pPr>
        <w:spacing w:after="0"/>
        <w:jc w:val="both"/>
        <w:rPr>
          <w:rFonts w:ascii="Times New Roman" w:hAnsi="Times New Roman" w:cs="Times New Roman"/>
          <w:color w:val="333333"/>
          <w:sz w:val="28"/>
          <w:szCs w:val="28"/>
          <w:shd w:val="clear" w:color="auto" w:fill="F9F9F9"/>
        </w:rPr>
      </w:pPr>
      <w:r w:rsidRPr="00811549">
        <w:rPr>
          <w:rFonts w:ascii="Times New Roman" w:hAnsi="Times New Roman" w:cs="Times New Roman"/>
          <w:i/>
          <w:iCs/>
          <w:color w:val="333333"/>
          <w:sz w:val="28"/>
          <w:szCs w:val="28"/>
          <w:shd w:val="clear" w:color="auto" w:fill="F9F9F9"/>
        </w:rPr>
        <w:t xml:space="preserve">1. </w:t>
      </w:r>
      <w:r w:rsidR="00EB0E46" w:rsidRPr="00811549">
        <w:rPr>
          <w:rFonts w:ascii="Times New Roman" w:hAnsi="Times New Roman" w:cs="Times New Roman"/>
          <w:b/>
          <w:i/>
          <w:iCs/>
          <w:color w:val="333333"/>
          <w:sz w:val="28"/>
          <w:szCs w:val="28"/>
          <w:shd w:val="clear" w:color="auto" w:fill="F9F9F9"/>
        </w:rPr>
        <w:t>И</w:t>
      </w:r>
      <w:r w:rsidRPr="00811549">
        <w:rPr>
          <w:rFonts w:ascii="Times New Roman" w:hAnsi="Times New Roman" w:cs="Times New Roman"/>
          <w:b/>
          <w:i/>
          <w:iCs/>
          <w:color w:val="333333"/>
          <w:sz w:val="28"/>
          <w:szCs w:val="28"/>
          <w:shd w:val="clear" w:color="auto" w:fill="F9F9F9"/>
        </w:rPr>
        <w:t>сходящие от системы образования</w:t>
      </w:r>
      <w:r w:rsidRPr="00811549">
        <w:rPr>
          <w:rFonts w:ascii="Times New Roman" w:hAnsi="Times New Roman" w:cs="Times New Roman"/>
          <w:i/>
          <w:iCs/>
          <w:color w:val="333333"/>
          <w:sz w:val="28"/>
          <w:szCs w:val="28"/>
          <w:shd w:val="clear" w:color="auto" w:fill="F9F9F9"/>
        </w:rPr>
        <w:t xml:space="preserve"> - </w:t>
      </w:r>
      <w:r w:rsidRPr="00811549">
        <w:rPr>
          <w:rFonts w:ascii="Times New Roman" w:hAnsi="Times New Roman" w:cs="Times New Roman"/>
          <w:color w:val="333333"/>
          <w:sz w:val="28"/>
          <w:szCs w:val="28"/>
          <w:shd w:val="clear" w:color="auto" w:fill="F9F9F9"/>
        </w:rPr>
        <w:t>огромная часть пробле</w:t>
      </w:r>
      <w:r w:rsidR="00EB0E46" w:rsidRPr="00811549">
        <w:rPr>
          <w:rFonts w:ascii="Times New Roman" w:hAnsi="Times New Roman" w:cs="Times New Roman"/>
          <w:color w:val="333333"/>
          <w:sz w:val="28"/>
          <w:szCs w:val="28"/>
          <w:shd w:val="clear" w:color="auto" w:fill="F9F9F9"/>
        </w:rPr>
        <w:t>м современного педагога связана</w:t>
      </w:r>
      <w:r w:rsidRPr="00811549">
        <w:rPr>
          <w:rFonts w:ascii="Times New Roman" w:hAnsi="Times New Roman" w:cs="Times New Roman"/>
          <w:color w:val="333333"/>
          <w:sz w:val="28"/>
          <w:szCs w:val="28"/>
          <w:shd w:val="clear" w:color="auto" w:fill="F9F9F9"/>
        </w:rPr>
        <w:t xml:space="preserve"> с бюрократизацией и непродуманностью системы образования. Чиновники от образования</w:t>
      </w:r>
      <w:r w:rsidR="00EB0E46" w:rsidRPr="00811549">
        <w:rPr>
          <w:rFonts w:ascii="Times New Roman" w:hAnsi="Times New Roman" w:cs="Times New Roman"/>
          <w:color w:val="333333"/>
          <w:sz w:val="28"/>
          <w:szCs w:val="28"/>
          <w:shd w:val="clear" w:color="auto" w:fill="F9F9F9"/>
        </w:rPr>
        <w:t>,</w:t>
      </w:r>
      <w:r w:rsidRPr="00811549">
        <w:rPr>
          <w:rFonts w:ascii="Times New Roman" w:hAnsi="Times New Roman" w:cs="Times New Roman"/>
          <w:color w:val="333333"/>
          <w:sz w:val="28"/>
          <w:szCs w:val="28"/>
          <w:shd w:val="clear" w:color="auto" w:fill="F9F9F9"/>
        </w:rPr>
        <w:t xml:space="preserve"> проводя реформы</w:t>
      </w:r>
      <w:r w:rsidR="00EB0E46" w:rsidRPr="00811549">
        <w:rPr>
          <w:rFonts w:ascii="Times New Roman" w:hAnsi="Times New Roman" w:cs="Times New Roman"/>
          <w:color w:val="333333"/>
          <w:sz w:val="28"/>
          <w:szCs w:val="28"/>
          <w:shd w:val="clear" w:color="auto" w:fill="F9F9F9"/>
        </w:rPr>
        <w:t>,</w:t>
      </w:r>
      <w:r w:rsidRPr="00811549">
        <w:rPr>
          <w:rFonts w:ascii="Times New Roman" w:hAnsi="Times New Roman" w:cs="Times New Roman"/>
          <w:color w:val="333333"/>
          <w:sz w:val="28"/>
          <w:szCs w:val="28"/>
          <w:shd w:val="clear" w:color="auto" w:fill="F9F9F9"/>
        </w:rPr>
        <w:t xml:space="preserve"> достаточно далеки от школ и учреждений образования, а не видя проблему на месте, не</w:t>
      </w:r>
      <w:r w:rsidR="00EB0E46" w:rsidRPr="00811549">
        <w:rPr>
          <w:rFonts w:ascii="Times New Roman" w:hAnsi="Times New Roman" w:cs="Times New Roman"/>
          <w:color w:val="333333"/>
          <w:sz w:val="28"/>
          <w:szCs w:val="28"/>
          <w:shd w:val="clear" w:color="auto" w:fill="F9F9F9"/>
        </w:rPr>
        <w:t xml:space="preserve"> могут найти</w:t>
      </w:r>
      <w:r w:rsidRPr="00811549">
        <w:rPr>
          <w:rFonts w:ascii="Times New Roman" w:hAnsi="Times New Roman" w:cs="Times New Roman"/>
          <w:color w:val="333333"/>
          <w:sz w:val="28"/>
          <w:szCs w:val="28"/>
          <w:shd w:val="clear" w:color="auto" w:fill="F9F9F9"/>
        </w:rPr>
        <w:t xml:space="preserve"> возможности придумать разумное и адекватное решение.</w:t>
      </w:r>
    </w:p>
    <w:p w:rsidR="00811549" w:rsidRPr="00EB0E46" w:rsidRDefault="00811549" w:rsidP="006B0346">
      <w:pPr>
        <w:spacing w:after="0"/>
        <w:jc w:val="both"/>
        <w:rPr>
          <w:rFonts w:ascii="Times New Roman" w:hAnsi="Times New Roman" w:cs="Times New Roman"/>
          <w:color w:val="333333"/>
          <w:sz w:val="28"/>
          <w:szCs w:val="28"/>
          <w:shd w:val="clear" w:color="auto" w:fill="F9F9F9"/>
        </w:rPr>
      </w:pPr>
    </w:p>
    <w:p w:rsidR="002869ED" w:rsidRPr="002869ED" w:rsidRDefault="00811549" w:rsidP="006B0346">
      <w:pPr>
        <w:jc w:val="both"/>
        <w:rPr>
          <w:rFonts w:ascii="Times New Roman" w:hAnsi="Times New Roman" w:cs="Times New Roman"/>
          <w:sz w:val="28"/>
          <w:szCs w:val="28"/>
        </w:rPr>
      </w:pPr>
      <w:r>
        <w:rPr>
          <w:rFonts w:ascii="Times New Roman" w:hAnsi="Times New Roman" w:cs="Times New Roman"/>
          <w:sz w:val="28"/>
          <w:szCs w:val="28"/>
        </w:rPr>
        <w:tab/>
      </w:r>
      <w:r w:rsidR="000A3FA9" w:rsidRPr="002869ED">
        <w:rPr>
          <w:rFonts w:ascii="Times New Roman" w:hAnsi="Times New Roman" w:cs="Times New Roman"/>
          <w:sz w:val="28"/>
          <w:szCs w:val="28"/>
        </w:rPr>
        <w:t xml:space="preserve">- </w:t>
      </w:r>
      <w:r>
        <w:rPr>
          <w:rFonts w:ascii="Times New Roman" w:hAnsi="Times New Roman" w:cs="Times New Roman"/>
          <w:sz w:val="28"/>
          <w:szCs w:val="28"/>
        </w:rPr>
        <w:t>Материально-хозяйственное обеспечение</w:t>
      </w:r>
      <w:r w:rsidR="000A3FA9" w:rsidRPr="002869ED">
        <w:rPr>
          <w:rFonts w:ascii="Times New Roman" w:hAnsi="Times New Roman" w:cs="Times New Roman"/>
          <w:sz w:val="28"/>
          <w:szCs w:val="28"/>
        </w:rPr>
        <w:t xml:space="preserve"> - отходящая на второй план, но все еще актуальная проблема. Она заключается в ограниченном хозяйственном обеспечении школ и других образовательных учреждений. Нехватка учебников, методических пособий, малая возможность для практических и лабораторных работ. Вроде бы незначительная проблема, но на самом деле она вырастает в очень серьезную. Отсутствие практики ведет к утере интереса к предмету, а это уже рождает новые проблемы, которые приходится решать педагогу в процессе своей деятельности.</w:t>
      </w:r>
      <w:r w:rsidR="002869ED" w:rsidRPr="002869ED">
        <w:rPr>
          <w:rFonts w:ascii="Times New Roman" w:hAnsi="Times New Roman" w:cs="Times New Roman"/>
          <w:sz w:val="28"/>
          <w:szCs w:val="28"/>
        </w:rPr>
        <w:t xml:space="preserve"> Стоит отметить, что 21 век – это время стремительного научного прогресса. Таким образом, сегодняшние учебные материалы для образовательных учреждений уже завтра становятся устаревшими. Требуется постоянное обновление преподаваемых знаний в соответствии с последними научными достижениями.</w:t>
      </w:r>
    </w:p>
    <w:p w:rsidR="002869ED" w:rsidRPr="002869ED" w:rsidRDefault="006B0346" w:rsidP="006B034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2869ED" w:rsidRPr="002869ED">
        <w:rPr>
          <w:rFonts w:ascii="Times New Roman" w:hAnsi="Times New Roman" w:cs="Times New Roman"/>
          <w:sz w:val="28"/>
          <w:szCs w:val="28"/>
        </w:rPr>
        <w:t>Сегодняшняя система образования в большей степени направлена на воспитание будущего ученого-теоретика, нежели на подго</w:t>
      </w:r>
      <w:r w:rsidR="002869ED">
        <w:rPr>
          <w:rFonts w:ascii="Times New Roman" w:hAnsi="Times New Roman" w:cs="Times New Roman"/>
          <w:sz w:val="28"/>
          <w:szCs w:val="28"/>
        </w:rPr>
        <w:t xml:space="preserve">товку практикующего специалиста. </w:t>
      </w:r>
      <w:r w:rsidR="002869ED" w:rsidRPr="002869ED">
        <w:rPr>
          <w:rFonts w:ascii="Times New Roman" w:hAnsi="Times New Roman" w:cs="Times New Roman"/>
          <w:sz w:val="28"/>
          <w:szCs w:val="28"/>
        </w:rPr>
        <w:t>Теоретические знания во многом оторваны от практической деятельности. Ученики, в большинстве своем, не умеют использовать полученные знания в своей профессиональной деятельности. </w:t>
      </w:r>
    </w:p>
    <w:p w:rsidR="000A3FA9" w:rsidRPr="00EB0E46" w:rsidRDefault="006B0346" w:rsidP="006B0346">
      <w:pPr>
        <w:pStyle w:val="a4"/>
        <w:shd w:val="clear" w:color="auto" w:fill="F9F9F9"/>
        <w:spacing w:before="0" w:beforeAutospacing="0" w:after="0" w:afterAutospacing="0" w:line="276" w:lineRule="auto"/>
        <w:jc w:val="both"/>
        <w:rPr>
          <w:color w:val="333333"/>
          <w:sz w:val="28"/>
          <w:szCs w:val="28"/>
        </w:rPr>
      </w:pPr>
      <w:r>
        <w:rPr>
          <w:color w:val="333333"/>
          <w:sz w:val="28"/>
          <w:szCs w:val="28"/>
        </w:rPr>
        <w:tab/>
      </w:r>
      <w:r w:rsidR="000A3FA9" w:rsidRPr="00EB0E46">
        <w:rPr>
          <w:color w:val="333333"/>
          <w:sz w:val="28"/>
          <w:szCs w:val="28"/>
        </w:rPr>
        <w:t xml:space="preserve">- Вторая проблема вызванная системой - отсутствие достойных кадров. Множество педагогов от природы работают сейчас далеко не </w:t>
      </w:r>
      <w:r w:rsidR="002869ED">
        <w:rPr>
          <w:color w:val="333333"/>
          <w:sz w:val="28"/>
          <w:szCs w:val="28"/>
        </w:rPr>
        <w:t xml:space="preserve">по </w:t>
      </w:r>
      <w:r w:rsidR="000A3FA9" w:rsidRPr="00EB0E46">
        <w:rPr>
          <w:color w:val="333333"/>
          <w:sz w:val="28"/>
          <w:szCs w:val="28"/>
        </w:rPr>
        <w:t xml:space="preserve">профессии, а почему? Боятся маленьких зарплат. А те кто решился, сталкиваются с более глобальными проблемами, которые отталкивают. Учителей мало, а это значит, что свободную нагрузку переносят на уже нагруженных учителей. </w:t>
      </w:r>
      <w:proofErr w:type="spellStart"/>
      <w:r w:rsidR="000A3FA9" w:rsidRPr="00EB0E46">
        <w:rPr>
          <w:color w:val="333333"/>
          <w:sz w:val="28"/>
          <w:szCs w:val="28"/>
        </w:rPr>
        <w:t>Перенагрузки</w:t>
      </w:r>
      <w:proofErr w:type="spellEnd"/>
      <w:r w:rsidR="000A3FA9" w:rsidRPr="00EB0E46">
        <w:rPr>
          <w:color w:val="333333"/>
          <w:sz w:val="28"/>
          <w:szCs w:val="28"/>
        </w:rPr>
        <w:t>, работа на пределе - тоже отпугивают людей из профессии и это вина системы.</w:t>
      </w:r>
    </w:p>
    <w:p w:rsidR="000A3FA9" w:rsidRPr="00EB0E46" w:rsidRDefault="006B0346" w:rsidP="00811549">
      <w:pPr>
        <w:pStyle w:val="a4"/>
        <w:shd w:val="clear" w:color="auto" w:fill="F9F9F9"/>
        <w:spacing w:before="0" w:beforeAutospacing="0" w:after="0" w:afterAutospacing="0" w:line="276" w:lineRule="auto"/>
        <w:jc w:val="both"/>
        <w:rPr>
          <w:color w:val="333333"/>
          <w:sz w:val="28"/>
          <w:szCs w:val="28"/>
        </w:rPr>
      </w:pPr>
      <w:r>
        <w:rPr>
          <w:color w:val="333333"/>
          <w:sz w:val="28"/>
          <w:szCs w:val="28"/>
        </w:rPr>
        <w:tab/>
      </w:r>
      <w:r w:rsidR="000A3FA9" w:rsidRPr="00EB0E46">
        <w:rPr>
          <w:color w:val="333333"/>
          <w:sz w:val="28"/>
          <w:szCs w:val="28"/>
        </w:rPr>
        <w:t>- Третья проблема - попытка стандартизации образовательного процесса.</w:t>
      </w:r>
      <w:r w:rsidR="00EB0E46" w:rsidRPr="00EB0E46">
        <w:rPr>
          <w:color w:val="333333"/>
          <w:sz w:val="28"/>
          <w:szCs w:val="28"/>
        </w:rPr>
        <w:t xml:space="preserve"> Но этому мешает  тотальная бюрократизация</w:t>
      </w:r>
      <w:r w:rsidR="000A3FA9" w:rsidRPr="00EB0E46">
        <w:rPr>
          <w:color w:val="333333"/>
          <w:sz w:val="28"/>
          <w:szCs w:val="28"/>
        </w:rPr>
        <w:t>. Несметное количество бумажной волокиты приходит с новыми гос</w:t>
      </w:r>
      <w:r w:rsidR="00EB0E46" w:rsidRPr="00EB0E46">
        <w:rPr>
          <w:color w:val="333333"/>
          <w:sz w:val="28"/>
          <w:szCs w:val="28"/>
        </w:rPr>
        <w:t xml:space="preserve">ударственным </w:t>
      </w:r>
      <w:r w:rsidR="000A3FA9" w:rsidRPr="00EB0E46">
        <w:rPr>
          <w:color w:val="333333"/>
          <w:sz w:val="28"/>
          <w:szCs w:val="28"/>
        </w:rPr>
        <w:t xml:space="preserve"> стандартами образования. Стандартизация - прекрасная идея, однако реализовать ее </w:t>
      </w:r>
      <w:r w:rsidR="00EB0E46" w:rsidRPr="00EB0E46">
        <w:rPr>
          <w:color w:val="333333"/>
          <w:sz w:val="28"/>
          <w:szCs w:val="28"/>
        </w:rPr>
        <w:t xml:space="preserve">пока </w:t>
      </w:r>
      <w:r w:rsidR="000A3FA9" w:rsidRPr="00EB0E46">
        <w:rPr>
          <w:color w:val="333333"/>
          <w:sz w:val="28"/>
          <w:szCs w:val="28"/>
        </w:rPr>
        <w:t>не хват</w:t>
      </w:r>
      <w:r w:rsidR="00EB0E46" w:rsidRPr="00EB0E46">
        <w:rPr>
          <w:color w:val="333333"/>
          <w:sz w:val="28"/>
          <w:szCs w:val="28"/>
        </w:rPr>
        <w:t>ае</w:t>
      </w:r>
      <w:r w:rsidR="000A3FA9" w:rsidRPr="00EB0E46">
        <w:rPr>
          <w:color w:val="333333"/>
          <w:sz w:val="28"/>
          <w:szCs w:val="28"/>
        </w:rPr>
        <w:t xml:space="preserve">т сил в </w:t>
      </w:r>
      <w:r w:rsidR="00EB0E46" w:rsidRPr="00EB0E46">
        <w:rPr>
          <w:color w:val="333333"/>
          <w:sz w:val="28"/>
          <w:szCs w:val="28"/>
        </w:rPr>
        <w:t>нашей</w:t>
      </w:r>
      <w:r w:rsidR="000A3FA9" w:rsidRPr="00EB0E46">
        <w:rPr>
          <w:color w:val="333333"/>
          <w:sz w:val="28"/>
          <w:szCs w:val="28"/>
        </w:rPr>
        <w:t xml:space="preserve"> стране.</w:t>
      </w:r>
    </w:p>
    <w:p w:rsidR="000A3FA9" w:rsidRPr="00EB0E46" w:rsidRDefault="006B0346" w:rsidP="00811549">
      <w:pPr>
        <w:pStyle w:val="a4"/>
        <w:shd w:val="clear" w:color="auto" w:fill="F9F9F9"/>
        <w:spacing w:before="0" w:beforeAutospacing="0" w:after="0" w:afterAutospacing="0"/>
        <w:jc w:val="both"/>
        <w:rPr>
          <w:color w:val="333333"/>
          <w:sz w:val="28"/>
          <w:szCs w:val="28"/>
        </w:rPr>
      </w:pPr>
      <w:r>
        <w:rPr>
          <w:color w:val="333333"/>
          <w:sz w:val="28"/>
          <w:szCs w:val="28"/>
        </w:rPr>
        <w:tab/>
        <w:t xml:space="preserve">- </w:t>
      </w:r>
      <w:r w:rsidR="000A3FA9" w:rsidRPr="00EB0E46">
        <w:rPr>
          <w:color w:val="333333"/>
          <w:sz w:val="28"/>
          <w:szCs w:val="28"/>
        </w:rPr>
        <w:t>Четвертая проблема - слабая рефлексия и неповоротливость системы. Система очень не отзывчива. Изменить что-то в интересах учеников - почти нереально. Десятки заседаний, сотни людей решают один вопрос и не факт, что этот вопрос настолько важен.</w:t>
      </w:r>
    </w:p>
    <w:p w:rsidR="000A3FA9" w:rsidRPr="006B0346" w:rsidRDefault="00811549" w:rsidP="00811549">
      <w:pPr>
        <w:pStyle w:val="a4"/>
        <w:shd w:val="clear" w:color="auto" w:fill="F9F9F9"/>
        <w:spacing w:before="0" w:beforeAutospacing="0" w:after="0" w:afterAutospacing="0"/>
        <w:jc w:val="both"/>
        <w:rPr>
          <w:i/>
          <w:color w:val="333333"/>
        </w:rPr>
      </w:pPr>
      <w:r>
        <w:rPr>
          <w:b/>
          <w:i/>
          <w:color w:val="333333"/>
        </w:rPr>
        <w:tab/>
      </w:r>
      <w:r w:rsidR="000A3FA9" w:rsidRPr="006B0346">
        <w:rPr>
          <w:b/>
          <w:i/>
          <w:color w:val="333333"/>
        </w:rPr>
        <w:t xml:space="preserve">Пример: </w:t>
      </w:r>
      <w:r w:rsidR="000A3FA9" w:rsidRPr="006B0346">
        <w:rPr>
          <w:i/>
          <w:color w:val="333333"/>
        </w:rPr>
        <w:t>Решение о введении однообразной формы в школах. Об этом решении говорили не один год. Решение не самое важное, но при этом его обсуждение затянулось на долгие годы. А почему все это? Бюрократизация, неповоротливость.</w:t>
      </w:r>
    </w:p>
    <w:p w:rsidR="000A3FA9" w:rsidRDefault="000A3FA9" w:rsidP="006B0346">
      <w:pPr>
        <w:spacing w:after="0"/>
        <w:jc w:val="both"/>
        <w:rPr>
          <w:color w:val="333333"/>
          <w:sz w:val="21"/>
          <w:szCs w:val="21"/>
          <w:shd w:val="clear" w:color="auto" w:fill="F9F9F9"/>
        </w:rPr>
      </w:pPr>
    </w:p>
    <w:p w:rsidR="00EB0E46" w:rsidRPr="00EB0E46" w:rsidRDefault="00EB0E46" w:rsidP="006B0346">
      <w:pPr>
        <w:shd w:val="clear" w:color="auto" w:fill="F9F9F9"/>
        <w:spacing w:after="300" w:line="240" w:lineRule="auto"/>
        <w:jc w:val="both"/>
        <w:rPr>
          <w:rFonts w:ascii="Times New Roman" w:eastAsia="Times New Roman" w:hAnsi="Times New Roman" w:cs="Times New Roman"/>
          <w:color w:val="333333"/>
          <w:sz w:val="28"/>
          <w:szCs w:val="21"/>
          <w:lang w:eastAsia="ru-RU"/>
        </w:rPr>
      </w:pPr>
      <w:r w:rsidRPr="00EB0E46">
        <w:rPr>
          <w:rFonts w:ascii="Times New Roman" w:eastAsia="Times New Roman" w:hAnsi="Times New Roman" w:cs="Times New Roman"/>
          <w:b/>
          <w:bCs/>
          <w:i/>
          <w:iCs/>
          <w:color w:val="333333"/>
          <w:sz w:val="28"/>
          <w:szCs w:val="21"/>
          <w:lang w:eastAsia="ru-RU"/>
        </w:rPr>
        <w:t>2. Проблемы исходящие от учеников</w:t>
      </w:r>
    </w:p>
    <w:p w:rsidR="00EB0E46" w:rsidRPr="00EB0E46" w:rsidRDefault="00EB0E46" w:rsidP="006B0346">
      <w:pPr>
        <w:shd w:val="clear" w:color="auto" w:fill="F9F9F9"/>
        <w:spacing w:after="300" w:line="240" w:lineRule="auto"/>
        <w:jc w:val="both"/>
        <w:rPr>
          <w:rFonts w:ascii="Times New Roman" w:eastAsia="Times New Roman" w:hAnsi="Times New Roman" w:cs="Times New Roman"/>
          <w:color w:val="333333"/>
          <w:sz w:val="28"/>
          <w:szCs w:val="28"/>
          <w:lang w:eastAsia="ru-RU"/>
        </w:rPr>
      </w:pPr>
      <w:r w:rsidRPr="00EB0E46">
        <w:rPr>
          <w:rFonts w:ascii="Times New Roman" w:eastAsia="Times New Roman" w:hAnsi="Times New Roman" w:cs="Times New Roman"/>
          <w:color w:val="333333"/>
          <w:sz w:val="28"/>
          <w:szCs w:val="28"/>
          <w:lang w:eastAsia="ru-RU"/>
        </w:rPr>
        <w:t>Человек развиваясь</w:t>
      </w:r>
      <w:r w:rsidRPr="001055B7">
        <w:rPr>
          <w:rFonts w:ascii="Times New Roman" w:eastAsia="Times New Roman" w:hAnsi="Times New Roman" w:cs="Times New Roman"/>
          <w:color w:val="333333"/>
          <w:sz w:val="28"/>
          <w:szCs w:val="28"/>
          <w:lang w:eastAsia="ru-RU"/>
        </w:rPr>
        <w:t xml:space="preserve">, проделывает </w:t>
      </w:r>
      <w:r w:rsidRPr="00EB0E46">
        <w:rPr>
          <w:rFonts w:ascii="Times New Roman" w:eastAsia="Times New Roman" w:hAnsi="Times New Roman" w:cs="Times New Roman"/>
          <w:color w:val="333333"/>
          <w:sz w:val="28"/>
          <w:szCs w:val="28"/>
          <w:lang w:eastAsia="ru-RU"/>
        </w:rPr>
        <w:t xml:space="preserve"> огромный путь</w:t>
      </w:r>
      <w:r w:rsidRPr="001055B7">
        <w:rPr>
          <w:rFonts w:ascii="Times New Roman" w:eastAsia="Times New Roman" w:hAnsi="Times New Roman" w:cs="Times New Roman"/>
          <w:color w:val="333333"/>
          <w:sz w:val="28"/>
          <w:szCs w:val="28"/>
          <w:lang w:eastAsia="ru-RU"/>
        </w:rPr>
        <w:t>,</w:t>
      </w:r>
      <w:r w:rsidRPr="00EB0E46">
        <w:rPr>
          <w:rFonts w:ascii="Times New Roman" w:eastAsia="Times New Roman" w:hAnsi="Times New Roman" w:cs="Times New Roman"/>
          <w:color w:val="333333"/>
          <w:sz w:val="28"/>
          <w:szCs w:val="28"/>
          <w:lang w:eastAsia="ru-RU"/>
        </w:rPr>
        <w:t xml:space="preserve"> на котором у него возникают проблемы разного характера. Учитель - человек, который дает знание и помогает решить возникающие на этом пути проблемы. При этом хочется отметить, что лучший подход - не решать проблемы учеников, а помогать ученикам в самостоятельном их решении.</w:t>
      </w:r>
    </w:p>
    <w:p w:rsidR="00EB0E46" w:rsidRPr="00EB0E46" w:rsidRDefault="00EB0E46" w:rsidP="006B0346">
      <w:pPr>
        <w:shd w:val="clear" w:color="auto" w:fill="F9F9F9"/>
        <w:spacing w:after="300" w:line="240" w:lineRule="auto"/>
        <w:jc w:val="both"/>
        <w:rPr>
          <w:rFonts w:ascii="Times New Roman" w:eastAsia="Times New Roman" w:hAnsi="Times New Roman" w:cs="Times New Roman"/>
          <w:color w:val="333333"/>
          <w:sz w:val="28"/>
          <w:szCs w:val="28"/>
          <w:lang w:eastAsia="ru-RU"/>
        </w:rPr>
      </w:pPr>
      <w:r w:rsidRPr="00EB0E46">
        <w:rPr>
          <w:rFonts w:ascii="Times New Roman" w:eastAsia="Times New Roman" w:hAnsi="Times New Roman" w:cs="Times New Roman"/>
          <w:color w:val="333333"/>
          <w:sz w:val="28"/>
          <w:szCs w:val="28"/>
          <w:lang w:eastAsia="ru-RU"/>
        </w:rPr>
        <w:t>В чем же состоят проблемы исходящие от учеников? В их индивидуальности. Индивидуальность - прекрасное качество, которые ставит множество интересных задач, ведь приемы используемые для одной группы учеников (или даже отдельно взятого ученика) могут совершенно иначе работать для другой группы, даже если группы идентичны по возрасту (что даже в теории большая редкость).</w:t>
      </w:r>
    </w:p>
    <w:p w:rsidR="00EB0E46" w:rsidRPr="00EB0E46" w:rsidRDefault="00EB0E46" w:rsidP="006B0346">
      <w:pPr>
        <w:shd w:val="clear" w:color="auto" w:fill="F9F9F9"/>
        <w:spacing w:after="300" w:line="240" w:lineRule="auto"/>
        <w:jc w:val="both"/>
        <w:rPr>
          <w:rFonts w:ascii="Times New Roman" w:eastAsia="Times New Roman" w:hAnsi="Times New Roman" w:cs="Times New Roman"/>
          <w:i/>
          <w:color w:val="333333"/>
          <w:sz w:val="24"/>
          <w:szCs w:val="28"/>
          <w:lang w:eastAsia="ru-RU"/>
        </w:rPr>
      </w:pPr>
      <w:r w:rsidRPr="00EB0E46">
        <w:rPr>
          <w:rFonts w:ascii="Times New Roman" w:eastAsia="Times New Roman" w:hAnsi="Times New Roman" w:cs="Times New Roman"/>
          <w:i/>
          <w:color w:val="333333"/>
          <w:sz w:val="24"/>
          <w:szCs w:val="28"/>
          <w:lang w:eastAsia="ru-RU"/>
        </w:rPr>
        <w:t xml:space="preserve">Реальный </w:t>
      </w:r>
      <w:r w:rsidRPr="00EB0E46">
        <w:rPr>
          <w:rFonts w:ascii="Times New Roman" w:eastAsia="Times New Roman" w:hAnsi="Times New Roman" w:cs="Times New Roman"/>
          <w:b/>
          <w:i/>
          <w:color w:val="333333"/>
          <w:sz w:val="24"/>
          <w:szCs w:val="28"/>
          <w:lang w:eastAsia="ru-RU"/>
        </w:rPr>
        <w:t>пример</w:t>
      </w:r>
      <w:r w:rsidRPr="00EB0E46">
        <w:rPr>
          <w:rFonts w:ascii="Times New Roman" w:eastAsia="Times New Roman" w:hAnsi="Times New Roman" w:cs="Times New Roman"/>
          <w:i/>
          <w:color w:val="333333"/>
          <w:sz w:val="24"/>
          <w:szCs w:val="28"/>
          <w:lang w:eastAsia="ru-RU"/>
        </w:rPr>
        <w:t xml:space="preserve"> из практики: В первом классе с литерой "А" педагог предлагает в качестве задачи суммирование количества апельсинов. Все проходит хорошо, ученики активны и прекрасно суммируют апельсины. В другом классе с литерой "Б" используется абсолютно тот же подход, но один из учеников (к примеру </w:t>
      </w:r>
      <w:r w:rsidR="001055B7">
        <w:rPr>
          <w:rFonts w:ascii="Times New Roman" w:eastAsia="Times New Roman" w:hAnsi="Times New Roman" w:cs="Times New Roman"/>
          <w:i/>
          <w:color w:val="333333"/>
          <w:sz w:val="24"/>
          <w:szCs w:val="28"/>
          <w:lang w:eastAsia="ru-RU"/>
        </w:rPr>
        <w:t>Петя</w:t>
      </w:r>
      <w:r w:rsidRPr="00EB0E46">
        <w:rPr>
          <w:rFonts w:ascii="Times New Roman" w:eastAsia="Times New Roman" w:hAnsi="Times New Roman" w:cs="Times New Roman"/>
          <w:i/>
          <w:color w:val="333333"/>
          <w:sz w:val="24"/>
          <w:szCs w:val="28"/>
          <w:lang w:eastAsia="ru-RU"/>
        </w:rPr>
        <w:t>) заявляет, что у него аллергия на апельсины. Педагог заменяет апельсины на яблоки, несколько человек заявляют, что у них аллергия на яблоки.</w:t>
      </w:r>
      <w:r w:rsidR="001055B7">
        <w:rPr>
          <w:rFonts w:ascii="Times New Roman" w:eastAsia="Times New Roman" w:hAnsi="Times New Roman" w:cs="Times New Roman"/>
          <w:i/>
          <w:color w:val="333333"/>
          <w:sz w:val="24"/>
          <w:szCs w:val="28"/>
          <w:lang w:eastAsia="ru-RU"/>
        </w:rPr>
        <w:t xml:space="preserve"> Появляются спорные моменты</w:t>
      </w:r>
      <w:r w:rsidRPr="00EB0E46">
        <w:rPr>
          <w:rFonts w:ascii="Times New Roman" w:eastAsia="Times New Roman" w:hAnsi="Times New Roman" w:cs="Times New Roman"/>
          <w:i/>
          <w:color w:val="333333"/>
          <w:sz w:val="24"/>
          <w:szCs w:val="28"/>
          <w:lang w:eastAsia="ru-RU"/>
        </w:rPr>
        <w:t xml:space="preserve">. </w:t>
      </w:r>
      <w:r w:rsidR="001055B7">
        <w:rPr>
          <w:rFonts w:ascii="Times New Roman" w:eastAsia="Times New Roman" w:hAnsi="Times New Roman" w:cs="Times New Roman"/>
          <w:i/>
          <w:color w:val="333333"/>
          <w:sz w:val="24"/>
          <w:szCs w:val="28"/>
          <w:lang w:eastAsia="ru-RU"/>
        </w:rPr>
        <w:t>У</w:t>
      </w:r>
      <w:r w:rsidRPr="00EB0E46">
        <w:rPr>
          <w:rFonts w:ascii="Times New Roman" w:eastAsia="Times New Roman" w:hAnsi="Times New Roman" w:cs="Times New Roman"/>
          <w:i/>
          <w:color w:val="333333"/>
          <w:sz w:val="24"/>
          <w:szCs w:val="28"/>
          <w:lang w:eastAsia="ru-RU"/>
        </w:rPr>
        <w:t>рок сорван.</w:t>
      </w:r>
    </w:p>
    <w:p w:rsidR="00EB0E46" w:rsidRPr="00EB0E46" w:rsidRDefault="00EB0E46" w:rsidP="006B0346">
      <w:pPr>
        <w:shd w:val="clear" w:color="auto" w:fill="F9F9F9"/>
        <w:spacing w:after="0" w:line="240" w:lineRule="auto"/>
        <w:jc w:val="both"/>
        <w:rPr>
          <w:rFonts w:ascii="Times New Roman" w:eastAsia="Times New Roman" w:hAnsi="Times New Roman" w:cs="Times New Roman"/>
          <w:color w:val="333333"/>
          <w:sz w:val="28"/>
          <w:szCs w:val="28"/>
          <w:lang w:eastAsia="ru-RU"/>
        </w:rPr>
      </w:pPr>
      <w:r w:rsidRPr="00EB0E46">
        <w:rPr>
          <w:rFonts w:ascii="Times New Roman" w:eastAsia="Times New Roman" w:hAnsi="Times New Roman" w:cs="Times New Roman"/>
          <w:i/>
          <w:color w:val="333333"/>
          <w:sz w:val="24"/>
          <w:szCs w:val="28"/>
          <w:lang w:eastAsia="ru-RU"/>
        </w:rPr>
        <w:lastRenderedPageBreak/>
        <w:t>Что иллюстрирует этот пример? Этот пример иллюстрирует</w:t>
      </w:r>
      <w:r w:rsidRPr="00EB0E46">
        <w:rPr>
          <w:rFonts w:ascii="Times New Roman" w:eastAsia="Times New Roman" w:hAnsi="Times New Roman" w:cs="Times New Roman"/>
          <w:color w:val="333333"/>
          <w:sz w:val="28"/>
          <w:szCs w:val="28"/>
          <w:lang w:eastAsia="ru-RU"/>
        </w:rPr>
        <w:t>, что одни и те же методы могут не работать для схожих коллективов, будь в них хотя бы минимальные различия.</w:t>
      </w:r>
    </w:p>
    <w:p w:rsidR="000A3FA9" w:rsidRPr="001055B7" w:rsidRDefault="00EB0E46" w:rsidP="006B0346">
      <w:pPr>
        <w:spacing w:after="0"/>
        <w:jc w:val="both"/>
        <w:rPr>
          <w:rFonts w:ascii="Times New Roman" w:hAnsi="Times New Roman" w:cs="Times New Roman"/>
          <w:color w:val="333333"/>
          <w:sz w:val="28"/>
          <w:szCs w:val="28"/>
          <w:shd w:val="clear" w:color="auto" w:fill="F9F9F9"/>
        </w:rPr>
      </w:pPr>
      <w:r w:rsidRPr="001055B7">
        <w:rPr>
          <w:rFonts w:ascii="Times New Roman" w:hAnsi="Times New Roman" w:cs="Times New Roman"/>
          <w:color w:val="333333"/>
          <w:sz w:val="28"/>
          <w:szCs w:val="28"/>
          <w:shd w:val="clear" w:color="auto" w:fill="F9F9F9"/>
        </w:rPr>
        <w:t>И таких проблем и примеров существует огромное количество. При этом даже попытка систематизировать их - большая сложность</w:t>
      </w:r>
    </w:p>
    <w:p w:rsidR="001055B7" w:rsidRDefault="001055B7" w:rsidP="006B0346">
      <w:pPr>
        <w:shd w:val="clear" w:color="auto" w:fill="F9F9F9"/>
        <w:spacing w:after="300" w:line="240" w:lineRule="auto"/>
        <w:jc w:val="both"/>
        <w:rPr>
          <w:rFonts w:eastAsia="Times New Roman" w:cs="Times New Roman"/>
          <w:b/>
          <w:bCs/>
          <w:i/>
          <w:iCs/>
          <w:color w:val="333333"/>
          <w:sz w:val="21"/>
          <w:szCs w:val="21"/>
          <w:lang w:eastAsia="ru-RU"/>
        </w:rPr>
      </w:pPr>
    </w:p>
    <w:p w:rsidR="001055B7" w:rsidRPr="001055B7" w:rsidRDefault="001055B7" w:rsidP="006B0346">
      <w:pPr>
        <w:shd w:val="clear" w:color="auto" w:fill="F9F9F9"/>
        <w:spacing w:after="300" w:line="240" w:lineRule="auto"/>
        <w:jc w:val="both"/>
        <w:rPr>
          <w:rFonts w:ascii="Times New Roman" w:eastAsia="Times New Roman" w:hAnsi="Times New Roman" w:cs="Times New Roman"/>
          <w:color w:val="333333"/>
          <w:sz w:val="29"/>
          <w:szCs w:val="21"/>
          <w:lang w:eastAsia="ru-RU"/>
        </w:rPr>
      </w:pPr>
      <w:r>
        <w:rPr>
          <w:rFonts w:ascii="Times New Roman" w:eastAsia="Times New Roman" w:hAnsi="Times New Roman" w:cs="Times New Roman"/>
          <w:b/>
          <w:bCs/>
          <w:i/>
          <w:iCs/>
          <w:color w:val="333333"/>
          <w:sz w:val="29"/>
          <w:szCs w:val="21"/>
          <w:lang w:eastAsia="ru-RU"/>
        </w:rPr>
        <w:t xml:space="preserve">3. </w:t>
      </w:r>
      <w:r w:rsidRPr="001055B7">
        <w:rPr>
          <w:rFonts w:ascii="Times New Roman" w:eastAsia="Times New Roman" w:hAnsi="Times New Roman" w:cs="Times New Roman"/>
          <w:b/>
          <w:bCs/>
          <w:i/>
          <w:iCs/>
          <w:color w:val="333333"/>
          <w:sz w:val="29"/>
          <w:szCs w:val="21"/>
          <w:lang w:eastAsia="ru-RU"/>
        </w:rPr>
        <w:t>Проблемы исходящие от учителя</w:t>
      </w:r>
    </w:p>
    <w:p w:rsidR="001055B7" w:rsidRPr="001055B7" w:rsidRDefault="00E51254" w:rsidP="006B0346">
      <w:pPr>
        <w:shd w:val="clear" w:color="auto" w:fill="F9F9F9"/>
        <w:spacing w:after="30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055B7" w:rsidRPr="001055B7">
        <w:rPr>
          <w:rFonts w:ascii="Times New Roman" w:eastAsia="Times New Roman" w:hAnsi="Times New Roman" w:cs="Times New Roman"/>
          <w:color w:val="333333"/>
          <w:sz w:val="28"/>
          <w:szCs w:val="28"/>
          <w:lang w:eastAsia="ru-RU"/>
        </w:rPr>
        <w:t xml:space="preserve">Проблемы бытовые - вызванные условиями быта учителя. </w:t>
      </w:r>
      <w:proofErr w:type="spellStart"/>
      <w:r w:rsidR="001055B7" w:rsidRPr="001055B7">
        <w:rPr>
          <w:rFonts w:ascii="Times New Roman" w:eastAsia="Times New Roman" w:hAnsi="Times New Roman" w:cs="Times New Roman"/>
          <w:color w:val="333333"/>
          <w:sz w:val="28"/>
          <w:szCs w:val="28"/>
          <w:lang w:eastAsia="ru-RU"/>
        </w:rPr>
        <w:t>Перенагрузка</w:t>
      </w:r>
      <w:proofErr w:type="spellEnd"/>
      <w:r w:rsidR="001055B7" w:rsidRPr="001055B7">
        <w:rPr>
          <w:rFonts w:ascii="Times New Roman" w:eastAsia="Times New Roman" w:hAnsi="Times New Roman" w:cs="Times New Roman"/>
          <w:color w:val="333333"/>
          <w:sz w:val="28"/>
          <w:szCs w:val="28"/>
          <w:lang w:eastAsia="ru-RU"/>
        </w:rPr>
        <w:t>, плохи</w:t>
      </w:r>
      <w:r w:rsidR="002869ED" w:rsidRPr="00E51254">
        <w:rPr>
          <w:rFonts w:ascii="Times New Roman" w:eastAsia="Times New Roman" w:hAnsi="Times New Roman" w:cs="Times New Roman"/>
          <w:color w:val="333333"/>
          <w:sz w:val="28"/>
          <w:szCs w:val="28"/>
          <w:lang w:eastAsia="ru-RU"/>
        </w:rPr>
        <w:t>е</w:t>
      </w:r>
      <w:r w:rsidR="001055B7" w:rsidRPr="001055B7">
        <w:rPr>
          <w:rFonts w:ascii="Times New Roman" w:eastAsia="Times New Roman" w:hAnsi="Times New Roman" w:cs="Times New Roman"/>
          <w:color w:val="333333"/>
          <w:sz w:val="28"/>
          <w:szCs w:val="28"/>
          <w:lang w:eastAsia="ru-RU"/>
        </w:rPr>
        <w:t xml:space="preserve"> условия жизни, семейные проблемы, недостаток материальных возможностей</w:t>
      </w:r>
      <w:r w:rsidR="006B0346">
        <w:rPr>
          <w:rFonts w:ascii="Times New Roman" w:eastAsia="Times New Roman" w:hAnsi="Times New Roman" w:cs="Times New Roman"/>
          <w:color w:val="333333"/>
          <w:sz w:val="28"/>
          <w:szCs w:val="28"/>
          <w:lang w:eastAsia="ru-RU"/>
        </w:rPr>
        <w:t>,</w:t>
      </w:r>
      <w:r w:rsidR="001055B7" w:rsidRPr="001055B7">
        <w:rPr>
          <w:rFonts w:ascii="Times New Roman" w:eastAsia="Times New Roman" w:hAnsi="Times New Roman" w:cs="Times New Roman"/>
          <w:color w:val="333333"/>
          <w:sz w:val="28"/>
          <w:szCs w:val="28"/>
          <w:lang w:eastAsia="ru-RU"/>
        </w:rPr>
        <w:t xml:space="preserve"> порой учителя банально теряли мотивацию к обр</w:t>
      </w:r>
      <w:r w:rsidR="002869ED" w:rsidRPr="00E51254">
        <w:rPr>
          <w:rFonts w:ascii="Times New Roman" w:eastAsia="Times New Roman" w:hAnsi="Times New Roman" w:cs="Times New Roman"/>
          <w:color w:val="333333"/>
          <w:sz w:val="28"/>
          <w:szCs w:val="28"/>
          <w:lang w:eastAsia="ru-RU"/>
        </w:rPr>
        <w:t xml:space="preserve">азовательной </w:t>
      </w:r>
      <w:r w:rsidR="001055B7" w:rsidRPr="001055B7">
        <w:rPr>
          <w:rFonts w:ascii="Times New Roman" w:eastAsia="Times New Roman" w:hAnsi="Times New Roman" w:cs="Times New Roman"/>
          <w:color w:val="333333"/>
          <w:sz w:val="28"/>
          <w:szCs w:val="28"/>
          <w:lang w:eastAsia="ru-RU"/>
        </w:rPr>
        <w:t xml:space="preserve"> деятельности и бросали </w:t>
      </w:r>
      <w:r w:rsidR="002869ED" w:rsidRPr="00E51254">
        <w:rPr>
          <w:rFonts w:ascii="Times New Roman" w:eastAsia="Times New Roman" w:hAnsi="Times New Roman" w:cs="Times New Roman"/>
          <w:color w:val="333333"/>
          <w:sz w:val="28"/>
          <w:szCs w:val="28"/>
          <w:lang w:eastAsia="ru-RU"/>
        </w:rPr>
        <w:t>свою</w:t>
      </w:r>
      <w:r w:rsidR="001055B7" w:rsidRPr="001055B7">
        <w:rPr>
          <w:rFonts w:ascii="Times New Roman" w:eastAsia="Times New Roman" w:hAnsi="Times New Roman" w:cs="Times New Roman"/>
          <w:color w:val="333333"/>
          <w:sz w:val="28"/>
          <w:szCs w:val="28"/>
          <w:lang w:eastAsia="ru-RU"/>
        </w:rPr>
        <w:t xml:space="preserve"> работу.</w:t>
      </w:r>
    </w:p>
    <w:p w:rsidR="001055B7" w:rsidRPr="001055B7" w:rsidRDefault="00E51254" w:rsidP="006B0346">
      <w:pPr>
        <w:shd w:val="clear" w:color="auto" w:fill="F9F9F9"/>
        <w:spacing w:after="30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055B7" w:rsidRPr="001055B7">
        <w:rPr>
          <w:rFonts w:ascii="Times New Roman" w:eastAsia="Times New Roman" w:hAnsi="Times New Roman" w:cs="Times New Roman"/>
          <w:color w:val="333333"/>
          <w:sz w:val="28"/>
          <w:szCs w:val="28"/>
          <w:lang w:eastAsia="ru-RU"/>
        </w:rPr>
        <w:t xml:space="preserve">Проблемы </w:t>
      </w:r>
      <w:proofErr w:type="spellStart"/>
      <w:r w:rsidR="001055B7" w:rsidRPr="001055B7">
        <w:rPr>
          <w:rFonts w:ascii="Times New Roman" w:eastAsia="Times New Roman" w:hAnsi="Times New Roman" w:cs="Times New Roman"/>
          <w:color w:val="333333"/>
          <w:sz w:val="28"/>
          <w:szCs w:val="28"/>
          <w:lang w:eastAsia="ru-RU"/>
        </w:rPr>
        <w:t>субъектное-объективные</w:t>
      </w:r>
      <w:proofErr w:type="spellEnd"/>
      <w:r w:rsidR="001055B7" w:rsidRPr="001055B7">
        <w:rPr>
          <w:rFonts w:ascii="Times New Roman" w:eastAsia="Times New Roman" w:hAnsi="Times New Roman" w:cs="Times New Roman"/>
          <w:color w:val="333333"/>
          <w:sz w:val="28"/>
          <w:szCs w:val="28"/>
          <w:lang w:eastAsia="ru-RU"/>
        </w:rPr>
        <w:t xml:space="preserve"> - исходящие от педагога, но изначально вызванные внешними факторами. Например </w:t>
      </w:r>
      <w:r w:rsidR="002869ED" w:rsidRPr="00E51254">
        <w:rPr>
          <w:rFonts w:ascii="Times New Roman" w:eastAsia="Times New Roman" w:hAnsi="Times New Roman" w:cs="Times New Roman"/>
          <w:color w:val="333333"/>
          <w:sz w:val="28"/>
          <w:szCs w:val="28"/>
          <w:lang w:eastAsia="ru-RU"/>
        </w:rPr>
        <w:t xml:space="preserve">, </w:t>
      </w:r>
      <w:r w:rsidR="001055B7" w:rsidRPr="001055B7">
        <w:rPr>
          <w:rFonts w:ascii="Times New Roman" w:eastAsia="Times New Roman" w:hAnsi="Times New Roman" w:cs="Times New Roman"/>
          <w:color w:val="333333"/>
          <w:sz w:val="28"/>
          <w:szCs w:val="28"/>
          <w:lang w:eastAsia="ru-RU"/>
        </w:rPr>
        <w:t>недостаток мотивации или опыта, которые не были даны</w:t>
      </w:r>
      <w:r>
        <w:rPr>
          <w:rFonts w:ascii="Times New Roman" w:eastAsia="Times New Roman" w:hAnsi="Times New Roman" w:cs="Times New Roman"/>
          <w:color w:val="333333"/>
          <w:sz w:val="28"/>
          <w:szCs w:val="28"/>
          <w:lang w:eastAsia="ru-RU"/>
        </w:rPr>
        <w:t xml:space="preserve"> в нужном количестве во время </w:t>
      </w:r>
      <w:r w:rsidR="001055B7" w:rsidRPr="001055B7">
        <w:rPr>
          <w:rFonts w:ascii="Times New Roman" w:eastAsia="Times New Roman" w:hAnsi="Times New Roman" w:cs="Times New Roman"/>
          <w:color w:val="333333"/>
          <w:sz w:val="28"/>
          <w:szCs w:val="28"/>
          <w:lang w:eastAsia="ru-RU"/>
        </w:rPr>
        <w:t xml:space="preserve"> обучения</w:t>
      </w:r>
      <w:r>
        <w:rPr>
          <w:rFonts w:ascii="Times New Roman" w:eastAsia="Times New Roman" w:hAnsi="Times New Roman" w:cs="Times New Roman"/>
          <w:color w:val="333333"/>
          <w:sz w:val="28"/>
          <w:szCs w:val="28"/>
          <w:lang w:eastAsia="ru-RU"/>
        </w:rPr>
        <w:t xml:space="preserve"> будущего педагога</w:t>
      </w:r>
      <w:r w:rsidR="001055B7" w:rsidRPr="001055B7">
        <w:rPr>
          <w:rFonts w:ascii="Times New Roman" w:eastAsia="Times New Roman" w:hAnsi="Times New Roman" w:cs="Times New Roman"/>
          <w:color w:val="333333"/>
          <w:sz w:val="28"/>
          <w:szCs w:val="28"/>
          <w:lang w:eastAsia="ru-RU"/>
        </w:rPr>
        <w:t>.</w:t>
      </w:r>
    </w:p>
    <w:p w:rsidR="001055B7" w:rsidRPr="001055B7" w:rsidRDefault="00E51254" w:rsidP="006B0346">
      <w:pPr>
        <w:shd w:val="clear" w:color="auto" w:fill="F9F9F9"/>
        <w:spacing w:after="30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055B7" w:rsidRPr="001055B7">
        <w:rPr>
          <w:rFonts w:ascii="Times New Roman" w:eastAsia="Times New Roman" w:hAnsi="Times New Roman" w:cs="Times New Roman"/>
          <w:color w:val="333333"/>
          <w:sz w:val="28"/>
          <w:szCs w:val="28"/>
          <w:lang w:eastAsia="ru-RU"/>
        </w:rPr>
        <w:t xml:space="preserve">Проблемы субъективные </w:t>
      </w:r>
      <w:r>
        <w:rPr>
          <w:rFonts w:ascii="Times New Roman" w:eastAsia="Times New Roman" w:hAnsi="Times New Roman" w:cs="Times New Roman"/>
          <w:color w:val="333333"/>
          <w:sz w:val="28"/>
          <w:szCs w:val="28"/>
          <w:lang w:eastAsia="ru-RU"/>
        </w:rPr>
        <w:t>–</w:t>
      </w:r>
      <w:r w:rsidR="001055B7" w:rsidRPr="001055B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это личные качества педагога, а точнее сказать, их профессиональная деформация</w:t>
      </w:r>
      <w:r w:rsidR="001055B7" w:rsidRPr="001055B7">
        <w:rPr>
          <w:rFonts w:ascii="Times New Roman" w:eastAsia="Times New Roman" w:hAnsi="Times New Roman" w:cs="Times New Roman"/>
          <w:color w:val="333333"/>
          <w:sz w:val="28"/>
          <w:szCs w:val="28"/>
          <w:lang w:eastAsia="ru-RU"/>
        </w:rPr>
        <w:t>.</w:t>
      </w:r>
    </w:p>
    <w:p w:rsidR="001055B7" w:rsidRPr="001055B7" w:rsidRDefault="001055B7" w:rsidP="006B0346">
      <w:pPr>
        <w:shd w:val="clear" w:color="auto" w:fill="F9F9F9"/>
        <w:spacing w:after="300" w:line="240" w:lineRule="auto"/>
        <w:jc w:val="both"/>
        <w:rPr>
          <w:rFonts w:ascii="Times New Roman" w:eastAsia="Times New Roman" w:hAnsi="Times New Roman" w:cs="Times New Roman"/>
          <w:i/>
          <w:color w:val="333333"/>
          <w:sz w:val="24"/>
          <w:szCs w:val="28"/>
          <w:lang w:eastAsia="ru-RU"/>
        </w:rPr>
      </w:pPr>
      <w:r w:rsidRPr="001055B7">
        <w:rPr>
          <w:rFonts w:ascii="Times New Roman" w:eastAsia="Times New Roman" w:hAnsi="Times New Roman" w:cs="Times New Roman"/>
          <w:b/>
          <w:i/>
          <w:color w:val="333333"/>
          <w:sz w:val="24"/>
          <w:szCs w:val="28"/>
          <w:lang w:eastAsia="ru-RU"/>
        </w:rPr>
        <w:t>Пример:</w:t>
      </w:r>
      <w:r w:rsidRPr="001055B7">
        <w:rPr>
          <w:rFonts w:ascii="Times New Roman" w:eastAsia="Times New Roman" w:hAnsi="Times New Roman" w:cs="Times New Roman"/>
          <w:i/>
          <w:color w:val="333333"/>
          <w:sz w:val="24"/>
          <w:szCs w:val="28"/>
          <w:lang w:eastAsia="ru-RU"/>
        </w:rPr>
        <w:t xml:space="preserve"> </w:t>
      </w:r>
      <w:r w:rsidR="00E51254" w:rsidRPr="006B0346">
        <w:rPr>
          <w:rFonts w:ascii="Times New Roman" w:eastAsia="Times New Roman" w:hAnsi="Times New Roman" w:cs="Times New Roman"/>
          <w:i/>
          <w:color w:val="333333"/>
          <w:sz w:val="24"/>
          <w:szCs w:val="28"/>
          <w:lang w:eastAsia="ru-RU"/>
        </w:rPr>
        <w:t xml:space="preserve">- </w:t>
      </w:r>
      <w:r w:rsidRPr="001055B7">
        <w:rPr>
          <w:rFonts w:ascii="Times New Roman" w:eastAsia="Times New Roman" w:hAnsi="Times New Roman" w:cs="Times New Roman"/>
          <w:i/>
          <w:color w:val="333333"/>
          <w:sz w:val="24"/>
          <w:szCs w:val="28"/>
          <w:lang w:eastAsia="ru-RU"/>
        </w:rPr>
        <w:t>Педагог имеет очень сильные знания по своему предмету. Блещет эрудицией и в принципе гениален, но вот незадача</w:t>
      </w:r>
      <w:r w:rsidR="00E51254" w:rsidRPr="006B0346">
        <w:rPr>
          <w:rFonts w:ascii="Times New Roman" w:eastAsia="Times New Roman" w:hAnsi="Times New Roman" w:cs="Times New Roman"/>
          <w:i/>
          <w:color w:val="333333"/>
          <w:sz w:val="24"/>
          <w:szCs w:val="28"/>
          <w:lang w:eastAsia="ru-RU"/>
        </w:rPr>
        <w:t>,</w:t>
      </w:r>
      <w:r w:rsidRPr="001055B7">
        <w:rPr>
          <w:rFonts w:ascii="Times New Roman" w:eastAsia="Times New Roman" w:hAnsi="Times New Roman" w:cs="Times New Roman"/>
          <w:i/>
          <w:color w:val="333333"/>
          <w:sz w:val="24"/>
          <w:szCs w:val="28"/>
          <w:lang w:eastAsia="ru-RU"/>
        </w:rPr>
        <w:t xml:space="preserve"> он абсолютный ноль в общение с людьми. Не имеет коммуникабельности. </w:t>
      </w:r>
      <w:r w:rsidR="00F3408F" w:rsidRPr="006B0346">
        <w:rPr>
          <w:rFonts w:ascii="Times New Roman" w:eastAsia="Times New Roman" w:hAnsi="Times New Roman" w:cs="Times New Roman"/>
          <w:i/>
          <w:color w:val="333333"/>
          <w:sz w:val="24"/>
          <w:szCs w:val="28"/>
          <w:lang w:eastAsia="ru-RU"/>
        </w:rPr>
        <w:t>Педагог не может найти общего языка с учениками. Что о</w:t>
      </w:r>
      <w:r w:rsidRPr="001055B7">
        <w:rPr>
          <w:rFonts w:ascii="Times New Roman" w:eastAsia="Times New Roman" w:hAnsi="Times New Roman" w:cs="Times New Roman"/>
          <w:i/>
          <w:color w:val="333333"/>
          <w:sz w:val="24"/>
          <w:szCs w:val="28"/>
          <w:lang w:eastAsia="ru-RU"/>
        </w:rPr>
        <w:t>чень частое явление в современных школах. Педагоги зациклены на своем предмете. Порой попадаются кадры, которые получают психологическое удовлетворение от более высокого уровня знаний</w:t>
      </w:r>
      <w:r w:rsidR="00F3408F" w:rsidRPr="006B0346">
        <w:rPr>
          <w:rFonts w:ascii="Times New Roman" w:eastAsia="Times New Roman" w:hAnsi="Times New Roman" w:cs="Times New Roman"/>
          <w:i/>
          <w:color w:val="333333"/>
          <w:sz w:val="24"/>
          <w:szCs w:val="28"/>
          <w:lang w:eastAsia="ru-RU"/>
        </w:rPr>
        <w:t xml:space="preserve"> и их требований</w:t>
      </w:r>
      <w:r w:rsidRPr="001055B7">
        <w:rPr>
          <w:rFonts w:ascii="Times New Roman" w:eastAsia="Times New Roman" w:hAnsi="Times New Roman" w:cs="Times New Roman"/>
          <w:i/>
          <w:color w:val="333333"/>
          <w:sz w:val="24"/>
          <w:szCs w:val="28"/>
          <w:lang w:eastAsia="ru-RU"/>
        </w:rPr>
        <w:t xml:space="preserve">, нежели </w:t>
      </w:r>
      <w:r w:rsidR="00F3408F" w:rsidRPr="006B0346">
        <w:rPr>
          <w:rFonts w:ascii="Times New Roman" w:eastAsia="Times New Roman" w:hAnsi="Times New Roman" w:cs="Times New Roman"/>
          <w:i/>
          <w:color w:val="333333"/>
          <w:sz w:val="24"/>
          <w:szCs w:val="28"/>
          <w:lang w:eastAsia="ru-RU"/>
        </w:rPr>
        <w:t xml:space="preserve">от </w:t>
      </w:r>
      <w:r w:rsidRPr="001055B7">
        <w:rPr>
          <w:rFonts w:ascii="Times New Roman" w:eastAsia="Times New Roman" w:hAnsi="Times New Roman" w:cs="Times New Roman"/>
          <w:i/>
          <w:color w:val="333333"/>
          <w:sz w:val="24"/>
          <w:szCs w:val="28"/>
          <w:lang w:eastAsia="ru-RU"/>
        </w:rPr>
        <w:t xml:space="preserve">их </w:t>
      </w:r>
      <w:r w:rsidR="00F3408F" w:rsidRPr="006B0346">
        <w:rPr>
          <w:rFonts w:ascii="Times New Roman" w:eastAsia="Times New Roman" w:hAnsi="Times New Roman" w:cs="Times New Roman"/>
          <w:i/>
          <w:color w:val="333333"/>
          <w:sz w:val="24"/>
          <w:szCs w:val="28"/>
          <w:lang w:eastAsia="ru-RU"/>
        </w:rPr>
        <w:t xml:space="preserve">общения с  </w:t>
      </w:r>
      <w:r w:rsidR="00E51254" w:rsidRPr="006B0346">
        <w:rPr>
          <w:rFonts w:ascii="Times New Roman" w:eastAsia="Times New Roman" w:hAnsi="Times New Roman" w:cs="Times New Roman"/>
          <w:i/>
          <w:color w:val="333333"/>
          <w:sz w:val="24"/>
          <w:szCs w:val="28"/>
          <w:lang w:eastAsia="ru-RU"/>
        </w:rPr>
        <w:t>детьми</w:t>
      </w:r>
      <w:r w:rsidRPr="001055B7">
        <w:rPr>
          <w:rFonts w:ascii="Times New Roman" w:eastAsia="Times New Roman" w:hAnsi="Times New Roman" w:cs="Times New Roman"/>
          <w:i/>
          <w:color w:val="333333"/>
          <w:sz w:val="24"/>
          <w:szCs w:val="28"/>
          <w:lang w:eastAsia="ru-RU"/>
        </w:rPr>
        <w:t xml:space="preserve">. Вот такие проблемы явно субъективны и их нужно </w:t>
      </w:r>
      <w:r w:rsidR="002869ED" w:rsidRPr="006B0346">
        <w:rPr>
          <w:rFonts w:ascii="Times New Roman" w:eastAsia="Times New Roman" w:hAnsi="Times New Roman" w:cs="Times New Roman"/>
          <w:i/>
          <w:color w:val="333333"/>
          <w:sz w:val="24"/>
          <w:szCs w:val="28"/>
          <w:lang w:eastAsia="ru-RU"/>
        </w:rPr>
        <w:t>исправлять</w:t>
      </w:r>
      <w:r w:rsidRPr="001055B7">
        <w:rPr>
          <w:rFonts w:ascii="Times New Roman" w:eastAsia="Times New Roman" w:hAnsi="Times New Roman" w:cs="Times New Roman"/>
          <w:i/>
          <w:color w:val="333333"/>
          <w:sz w:val="24"/>
          <w:szCs w:val="28"/>
          <w:lang w:eastAsia="ru-RU"/>
        </w:rPr>
        <w:t>.</w:t>
      </w:r>
    </w:p>
    <w:p w:rsidR="000A3FA9" w:rsidRPr="00E51254" w:rsidRDefault="000A3FA9" w:rsidP="001055B7">
      <w:pPr>
        <w:spacing w:after="0"/>
        <w:jc w:val="both"/>
        <w:rPr>
          <w:rFonts w:ascii="Times New Roman" w:hAnsi="Times New Roman" w:cs="Times New Roman"/>
          <w:color w:val="333333"/>
          <w:sz w:val="28"/>
          <w:szCs w:val="28"/>
          <w:shd w:val="clear" w:color="auto" w:fill="F9F9F9"/>
        </w:rPr>
      </w:pPr>
    </w:p>
    <w:p w:rsidR="000A3FA9" w:rsidRDefault="006B0346" w:rsidP="006B0346">
      <w:pPr>
        <w:jc w:val="both"/>
        <w:rPr>
          <w:rFonts w:ascii="Times New Roman" w:hAnsi="Times New Roman" w:cs="Times New Roman"/>
          <w:sz w:val="28"/>
          <w:szCs w:val="28"/>
        </w:rPr>
      </w:pPr>
      <w:r>
        <w:rPr>
          <w:rFonts w:ascii="Times New Roman" w:hAnsi="Times New Roman" w:cs="Times New Roman"/>
          <w:sz w:val="28"/>
          <w:szCs w:val="28"/>
        </w:rPr>
        <w:tab/>
      </w:r>
      <w:r w:rsidRPr="006B0346">
        <w:rPr>
          <w:rFonts w:ascii="Times New Roman" w:hAnsi="Times New Roman" w:cs="Times New Roman"/>
          <w:sz w:val="28"/>
          <w:szCs w:val="28"/>
        </w:rPr>
        <w:t>Подводя итоги можно заметить, что для решения проблем в российской системе образования явно недостаточно традиционного «косметического ремонта». Проблемы имеются практически на каждом уровне системы, и их решение – это важнейшая стратегическая задача России. Новое время требует новых реформ, способных повысить образовательный уровень российский граждан, умножить количество квалифицированных сотрудников и поднять качество образования в России до международных стандартов.</w:t>
      </w:r>
    </w:p>
    <w:p w:rsidR="00EB1129" w:rsidRDefault="00EB1129" w:rsidP="006B0346">
      <w:pPr>
        <w:jc w:val="both"/>
        <w:rPr>
          <w:rFonts w:ascii="Times New Roman" w:hAnsi="Times New Roman" w:cs="Times New Roman"/>
          <w:sz w:val="28"/>
          <w:szCs w:val="28"/>
        </w:rPr>
      </w:pPr>
    </w:p>
    <w:p w:rsidR="00EB1129" w:rsidRDefault="00EB1129" w:rsidP="006B0346">
      <w:pPr>
        <w:jc w:val="both"/>
        <w:rPr>
          <w:rFonts w:ascii="Times New Roman" w:hAnsi="Times New Roman" w:cs="Times New Roman"/>
          <w:sz w:val="28"/>
          <w:szCs w:val="28"/>
        </w:rPr>
      </w:pPr>
    </w:p>
    <w:p w:rsidR="00EB1129" w:rsidRDefault="00EB1129" w:rsidP="006B0346">
      <w:pPr>
        <w:jc w:val="both"/>
        <w:rPr>
          <w:rFonts w:ascii="Times New Roman" w:hAnsi="Times New Roman" w:cs="Times New Roman"/>
          <w:sz w:val="28"/>
          <w:szCs w:val="28"/>
        </w:rPr>
      </w:pPr>
    </w:p>
    <w:p w:rsidR="00EB1129" w:rsidRDefault="00EB1129" w:rsidP="006B0346">
      <w:pPr>
        <w:jc w:val="both"/>
        <w:rPr>
          <w:rFonts w:ascii="Times New Roman" w:hAnsi="Times New Roman" w:cs="Times New Roman"/>
          <w:sz w:val="28"/>
          <w:szCs w:val="28"/>
        </w:rPr>
      </w:pPr>
    </w:p>
    <w:p w:rsidR="00EB1129" w:rsidRDefault="00EB1129" w:rsidP="006B0346">
      <w:pPr>
        <w:jc w:val="both"/>
        <w:rPr>
          <w:rFonts w:ascii="Times New Roman" w:hAnsi="Times New Roman" w:cs="Times New Roman"/>
          <w:sz w:val="28"/>
          <w:szCs w:val="28"/>
        </w:rPr>
      </w:pPr>
    </w:p>
    <w:p w:rsidR="00E66A73" w:rsidRDefault="00E66A73" w:rsidP="006B0346">
      <w:pPr>
        <w:jc w:val="both"/>
        <w:rPr>
          <w:rFonts w:ascii="Times New Roman" w:hAnsi="Times New Roman" w:cs="Times New Roman"/>
          <w:sz w:val="28"/>
          <w:szCs w:val="28"/>
        </w:rPr>
      </w:pPr>
    </w:p>
    <w:p w:rsidR="00EB1129" w:rsidRDefault="00E66A73" w:rsidP="006B0346">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362575" cy="4028072"/>
            <wp:effectExtent l="19050" t="0" r="9525" b="0"/>
            <wp:docPr id="3" name="Рисунок 3" descr="K:\Users\Марина\Desktop\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sers\Марина\Desktop\slide-8.jpg"/>
                    <pic:cNvPicPr>
                      <a:picLocks noChangeAspect="1" noChangeArrowheads="1"/>
                    </pic:cNvPicPr>
                  </pic:nvPicPr>
                  <pic:blipFill>
                    <a:blip r:embed="rId4" cstate="print"/>
                    <a:srcRect/>
                    <a:stretch>
                      <a:fillRect/>
                    </a:stretch>
                  </pic:blipFill>
                  <pic:spPr bwMode="auto">
                    <a:xfrm>
                      <a:off x="0" y="0"/>
                      <a:ext cx="5362575" cy="4028072"/>
                    </a:xfrm>
                    <a:prstGeom prst="rect">
                      <a:avLst/>
                    </a:prstGeom>
                    <a:noFill/>
                    <a:ln w="9525">
                      <a:noFill/>
                      <a:miter lim="800000"/>
                      <a:headEnd/>
                      <a:tailEnd/>
                    </a:ln>
                  </pic:spPr>
                </pic:pic>
              </a:graphicData>
            </a:graphic>
          </wp:inline>
        </w:drawing>
      </w:r>
    </w:p>
    <w:p w:rsidR="00687950" w:rsidRDefault="00687950" w:rsidP="006B0346">
      <w:pPr>
        <w:jc w:val="both"/>
        <w:rPr>
          <w:rFonts w:ascii="Times New Roman" w:hAnsi="Times New Roman" w:cs="Times New Roman"/>
          <w:sz w:val="28"/>
          <w:szCs w:val="28"/>
        </w:rPr>
      </w:pPr>
    </w:p>
    <w:p w:rsidR="00687950" w:rsidRDefault="00687950" w:rsidP="006B0346">
      <w:pPr>
        <w:jc w:val="both"/>
        <w:rPr>
          <w:rFonts w:ascii="Times New Roman" w:hAnsi="Times New Roman" w:cs="Times New Roman"/>
          <w:sz w:val="28"/>
          <w:szCs w:val="28"/>
        </w:rPr>
      </w:pPr>
      <w:r>
        <w:rPr>
          <w:noProof/>
          <w:lang w:eastAsia="ru-RU"/>
        </w:rPr>
        <w:drawing>
          <wp:inline distT="0" distB="0" distL="0" distR="0">
            <wp:extent cx="4927600" cy="3695700"/>
            <wp:effectExtent l="19050" t="0" r="6350" b="0"/>
            <wp:docPr id="13" name="Рисунок 13" descr="1.ÐÐ´Ð¾Ð»ÑÑ Ð¤ÐµÑÑÐµÑ Ð¾ ÑÐºÐ¾Ð»Ðµ 20 Ð²Ðµ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ÐÐ´Ð¾Ð»ÑÑ Ð¤ÐµÑÑÐµÑ Ð¾ ÑÐºÐ¾Ð»Ðµ 20 Ð²ÐµÐºÐ°"/>
                    <pic:cNvPicPr>
                      <a:picLocks noChangeAspect="1" noChangeArrowheads="1"/>
                    </pic:cNvPicPr>
                  </pic:nvPicPr>
                  <pic:blipFill>
                    <a:blip r:embed="rId5" cstate="print"/>
                    <a:srcRect/>
                    <a:stretch>
                      <a:fillRect/>
                    </a:stretch>
                  </pic:blipFill>
                  <pic:spPr bwMode="auto">
                    <a:xfrm>
                      <a:off x="0" y="0"/>
                      <a:ext cx="4929532" cy="3697149"/>
                    </a:xfrm>
                    <a:prstGeom prst="rect">
                      <a:avLst/>
                    </a:prstGeom>
                    <a:noFill/>
                    <a:ln w="9525">
                      <a:noFill/>
                      <a:miter lim="800000"/>
                      <a:headEnd/>
                      <a:tailEnd/>
                    </a:ln>
                  </pic:spPr>
                </pic:pic>
              </a:graphicData>
            </a:graphic>
          </wp:inline>
        </w:drawing>
      </w:r>
    </w:p>
    <w:p w:rsidR="000A3FA9" w:rsidRDefault="00EB1129" w:rsidP="003002F8">
      <w:pPr>
        <w:spacing w:after="0"/>
        <w:jc w:val="both"/>
        <w:rPr>
          <w:color w:val="333333"/>
          <w:sz w:val="21"/>
          <w:szCs w:val="21"/>
          <w:shd w:val="clear" w:color="auto" w:fill="F9F9F9"/>
        </w:rPr>
      </w:pPr>
      <w:r>
        <w:rPr>
          <w:noProof/>
          <w:color w:val="333333"/>
          <w:sz w:val="21"/>
          <w:szCs w:val="21"/>
          <w:shd w:val="clear" w:color="auto" w:fill="F9F9F9"/>
          <w:lang w:eastAsia="ru-RU"/>
        </w:rPr>
        <w:lastRenderedPageBreak/>
        <w:drawing>
          <wp:inline distT="0" distB="0" distL="0" distR="0">
            <wp:extent cx="5008853" cy="3762375"/>
            <wp:effectExtent l="19050" t="0" r="1297" b="0"/>
            <wp:docPr id="1" name="Рисунок 1" descr="K:\Users\Марина\Desktop\СЛАЙД 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sers\Марина\Desktop\СЛАЙД 42.jpg"/>
                    <pic:cNvPicPr>
                      <a:picLocks noChangeAspect="1" noChangeArrowheads="1"/>
                    </pic:cNvPicPr>
                  </pic:nvPicPr>
                  <pic:blipFill>
                    <a:blip r:embed="rId6" cstate="print"/>
                    <a:srcRect/>
                    <a:stretch>
                      <a:fillRect/>
                    </a:stretch>
                  </pic:blipFill>
                  <pic:spPr bwMode="auto">
                    <a:xfrm>
                      <a:off x="0" y="0"/>
                      <a:ext cx="5008853" cy="3762375"/>
                    </a:xfrm>
                    <a:prstGeom prst="rect">
                      <a:avLst/>
                    </a:prstGeom>
                    <a:noFill/>
                    <a:ln w="9525">
                      <a:noFill/>
                      <a:miter lim="800000"/>
                      <a:headEnd/>
                      <a:tailEnd/>
                    </a:ln>
                  </pic:spPr>
                </pic:pic>
              </a:graphicData>
            </a:graphic>
          </wp:inline>
        </w:drawing>
      </w:r>
    </w:p>
    <w:p w:rsidR="000A3FA9" w:rsidRDefault="000A3FA9" w:rsidP="003002F8">
      <w:pPr>
        <w:spacing w:after="0"/>
        <w:jc w:val="both"/>
        <w:rPr>
          <w:color w:val="333333"/>
          <w:sz w:val="21"/>
          <w:szCs w:val="21"/>
          <w:shd w:val="clear" w:color="auto" w:fill="F9F9F9"/>
        </w:rPr>
      </w:pPr>
    </w:p>
    <w:p w:rsidR="000A3FA9" w:rsidRDefault="000A3FA9" w:rsidP="003002F8">
      <w:pPr>
        <w:spacing w:after="0"/>
        <w:jc w:val="both"/>
        <w:rPr>
          <w:color w:val="333333"/>
          <w:sz w:val="21"/>
          <w:szCs w:val="21"/>
          <w:shd w:val="clear" w:color="auto" w:fill="F9F9F9"/>
        </w:rPr>
      </w:pPr>
    </w:p>
    <w:p w:rsidR="000A3FA9" w:rsidRDefault="000A3FA9" w:rsidP="003002F8">
      <w:pPr>
        <w:spacing w:after="0"/>
        <w:jc w:val="both"/>
        <w:rPr>
          <w:color w:val="333333"/>
          <w:sz w:val="21"/>
          <w:szCs w:val="21"/>
          <w:shd w:val="clear" w:color="auto" w:fill="F9F9F9"/>
        </w:rPr>
      </w:pPr>
    </w:p>
    <w:sectPr w:rsidR="000A3FA9" w:rsidSect="00DB2C73">
      <w:pgSz w:w="11906" w:h="16838"/>
      <w:pgMar w:top="851" w:right="851" w:bottom="851" w:left="851"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2C73"/>
    <w:rsid w:val="000A3FA9"/>
    <w:rsid w:val="001055B7"/>
    <w:rsid w:val="001C7644"/>
    <w:rsid w:val="002869ED"/>
    <w:rsid w:val="002C5442"/>
    <w:rsid w:val="002E38B7"/>
    <w:rsid w:val="003002F8"/>
    <w:rsid w:val="0037446C"/>
    <w:rsid w:val="00687950"/>
    <w:rsid w:val="006B0346"/>
    <w:rsid w:val="006B39EC"/>
    <w:rsid w:val="00811549"/>
    <w:rsid w:val="00AC7565"/>
    <w:rsid w:val="00B56C67"/>
    <w:rsid w:val="00DB2C73"/>
    <w:rsid w:val="00DC4552"/>
    <w:rsid w:val="00E51254"/>
    <w:rsid w:val="00E66A73"/>
    <w:rsid w:val="00EB0E46"/>
    <w:rsid w:val="00EB1129"/>
    <w:rsid w:val="00F3408F"/>
    <w:rsid w:val="00FB0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5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C4552"/>
    <w:rPr>
      <w:b/>
      <w:bCs/>
    </w:rPr>
  </w:style>
  <w:style w:type="paragraph" w:styleId="a4">
    <w:name w:val="Normal (Web)"/>
    <w:basedOn w:val="a"/>
    <w:uiPriority w:val="99"/>
    <w:semiHidden/>
    <w:unhideWhenUsed/>
    <w:rsid w:val="000A3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B11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11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8425913">
      <w:bodyDiv w:val="1"/>
      <w:marLeft w:val="0"/>
      <w:marRight w:val="0"/>
      <w:marTop w:val="0"/>
      <w:marBottom w:val="0"/>
      <w:divBdr>
        <w:top w:val="none" w:sz="0" w:space="0" w:color="auto"/>
        <w:left w:val="none" w:sz="0" w:space="0" w:color="auto"/>
        <w:bottom w:val="none" w:sz="0" w:space="0" w:color="auto"/>
        <w:right w:val="none" w:sz="0" w:space="0" w:color="auto"/>
      </w:divBdr>
    </w:div>
    <w:div w:id="903683488">
      <w:bodyDiv w:val="1"/>
      <w:marLeft w:val="0"/>
      <w:marRight w:val="0"/>
      <w:marTop w:val="0"/>
      <w:marBottom w:val="0"/>
      <w:divBdr>
        <w:top w:val="none" w:sz="0" w:space="0" w:color="auto"/>
        <w:left w:val="none" w:sz="0" w:space="0" w:color="auto"/>
        <w:bottom w:val="none" w:sz="0" w:space="0" w:color="auto"/>
        <w:right w:val="none" w:sz="0" w:space="0" w:color="auto"/>
      </w:divBdr>
    </w:div>
    <w:div w:id="1224023266">
      <w:bodyDiv w:val="1"/>
      <w:marLeft w:val="0"/>
      <w:marRight w:val="0"/>
      <w:marTop w:val="0"/>
      <w:marBottom w:val="0"/>
      <w:divBdr>
        <w:top w:val="none" w:sz="0" w:space="0" w:color="auto"/>
        <w:left w:val="none" w:sz="0" w:space="0" w:color="auto"/>
        <w:bottom w:val="none" w:sz="0" w:space="0" w:color="auto"/>
        <w:right w:val="none" w:sz="0" w:space="0" w:color="auto"/>
      </w:divBdr>
    </w:div>
    <w:div w:id="1924139545">
      <w:bodyDiv w:val="1"/>
      <w:marLeft w:val="0"/>
      <w:marRight w:val="0"/>
      <w:marTop w:val="0"/>
      <w:marBottom w:val="0"/>
      <w:divBdr>
        <w:top w:val="none" w:sz="0" w:space="0" w:color="auto"/>
        <w:left w:val="none" w:sz="0" w:space="0" w:color="auto"/>
        <w:bottom w:val="none" w:sz="0" w:space="0" w:color="auto"/>
        <w:right w:val="none" w:sz="0" w:space="0" w:color="auto"/>
      </w:divBdr>
    </w:div>
    <w:div w:id="206440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6</Pages>
  <Words>1115</Words>
  <Characters>6360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cp:lastPrinted>2019-01-08T16:14:00Z</cp:lastPrinted>
  <dcterms:created xsi:type="dcterms:W3CDTF">2019-01-08T09:58:00Z</dcterms:created>
  <dcterms:modified xsi:type="dcterms:W3CDTF">2019-01-08T16:21:00Z</dcterms:modified>
</cp:coreProperties>
</file>